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FE" w:rsidRPr="009E0CEE" w:rsidRDefault="00805F18" w:rsidP="00805F18">
      <w:pPr>
        <w:jc w:val="center"/>
        <w:rPr>
          <w:b/>
        </w:rPr>
      </w:pPr>
      <w:bookmarkStart w:id="0" w:name="_GoBack"/>
      <w:r w:rsidRPr="009E0CEE">
        <w:rPr>
          <w:b/>
        </w:rPr>
        <w:t>Сообщение о существенном факте</w:t>
      </w:r>
    </w:p>
    <w:p w:rsidR="00805F18" w:rsidRPr="009E0CEE" w:rsidRDefault="005931B4" w:rsidP="00D1168F">
      <w:pPr>
        <w:ind w:firstLine="720"/>
        <w:jc w:val="center"/>
        <w:rPr>
          <w:b/>
          <w:bCs/>
        </w:rPr>
      </w:pPr>
      <w:r w:rsidRPr="009E0CEE">
        <w:rPr>
          <w:b/>
          <w:bCs/>
        </w:rPr>
        <w:t>«</w:t>
      </w:r>
      <w:r w:rsidR="00EA10BF" w:rsidRPr="009E0CEE">
        <w:rPr>
          <w:b/>
          <w:bCs/>
        </w:rPr>
        <w:t>О</w:t>
      </w:r>
      <w:r w:rsidR="00577A59" w:rsidRPr="009E0CEE">
        <w:rPr>
          <w:b/>
          <w:bCs/>
        </w:rPr>
        <w:t xml:space="preserve"> решениях, принятых </w:t>
      </w:r>
      <w:r w:rsidR="00843806" w:rsidRPr="009E0CEE">
        <w:rPr>
          <w:b/>
          <w:bCs/>
        </w:rPr>
        <w:t>единственным</w:t>
      </w:r>
      <w:r w:rsidR="00577A59" w:rsidRPr="009E0CEE">
        <w:rPr>
          <w:b/>
          <w:bCs/>
        </w:rPr>
        <w:t xml:space="preserve"> участником эмитента</w:t>
      </w:r>
      <w:r w:rsidRPr="009E0CEE">
        <w:rPr>
          <w:b/>
          <w:bCs/>
        </w:rPr>
        <w:t>»</w:t>
      </w:r>
    </w:p>
    <w:p w:rsidR="005931B4" w:rsidRPr="009E0CEE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9E0CEE" w:rsidTr="00B43A58">
        <w:trPr>
          <w:cantSplit/>
        </w:trPr>
        <w:tc>
          <w:tcPr>
            <w:tcW w:w="9951" w:type="dxa"/>
            <w:gridSpan w:val="15"/>
          </w:tcPr>
          <w:p w:rsidR="005A4596" w:rsidRPr="009E0CEE" w:rsidRDefault="005A4596" w:rsidP="00AC4D18">
            <w:pPr>
              <w:jc w:val="center"/>
            </w:pPr>
            <w:r w:rsidRPr="009E0CEE">
              <w:t>1. Общие сведения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Общество с ограниченной ответственностью</w:t>
            </w:r>
          </w:p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«ИКС 5 ФИНАНС»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109029, г. Москва, ул. Средняя Калитниковская, д. 28, стр. 4, эт. 2 пом.</w:t>
            </w:r>
            <w:r w:rsidR="00C46950" w:rsidRPr="009E0CEE">
              <w:rPr>
                <w:b/>
              </w:rPr>
              <w:t> </w:t>
            </w:r>
            <w:r w:rsidRPr="009E0CEE">
              <w:rPr>
                <w:b/>
              </w:rPr>
              <w:t>XXIX ком. 20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1067761792053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1.4. Идентификационный номер налогоплател</w:t>
            </w:r>
            <w:r w:rsidR="00F75D67" w:rsidRPr="009E0CEE">
              <w:t>ьщ</w:t>
            </w:r>
            <w:r w:rsidRPr="009E0CEE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7715630469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36241-R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9E0CEE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9E0CEE">
                <w:rPr>
                  <w:rStyle w:val="a8"/>
                  <w:b/>
                </w:rPr>
                <w:t>http://www.x5-finance.ru</w:t>
              </w:r>
            </w:hyperlink>
            <w:r w:rsidR="005A4596" w:rsidRPr="009E0CEE">
              <w:rPr>
                <w:b/>
              </w:rPr>
              <w:t xml:space="preserve">, </w:t>
            </w:r>
            <w:hyperlink r:id="rId8" w:history="1">
              <w:r w:rsidR="005E49DE" w:rsidRPr="009E0CEE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864281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2</w:t>
            </w:r>
            <w:r w:rsidR="005E5780" w:rsidRPr="009E0CEE">
              <w:rPr>
                <w:b/>
              </w:rPr>
              <w:t>9</w:t>
            </w:r>
            <w:r w:rsidR="00C1590D" w:rsidRPr="009E0CEE">
              <w:rPr>
                <w:b/>
              </w:rPr>
              <w:t>.0</w:t>
            </w:r>
            <w:r w:rsidR="005E5780" w:rsidRPr="009E0CEE">
              <w:rPr>
                <w:b/>
              </w:rPr>
              <w:t>6</w:t>
            </w:r>
            <w:r w:rsidR="00C1590D" w:rsidRPr="009E0CEE">
              <w:rPr>
                <w:b/>
              </w:rPr>
              <w:t>.202</w:t>
            </w:r>
            <w:r w:rsidR="00A25067" w:rsidRPr="009E0CEE">
              <w:rPr>
                <w:b/>
              </w:rPr>
              <w:t>3</w:t>
            </w:r>
          </w:p>
        </w:tc>
      </w:tr>
      <w:tr w:rsidR="005A4596" w:rsidRPr="009E0CEE" w:rsidTr="00B43A58">
        <w:tc>
          <w:tcPr>
            <w:tcW w:w="9951" w:type="dxa"/>
            <w:gridSpan w:val="15"/>
          </w:tcPr>
          <w:p w:rsidR="005A4596" w:rsidRPr="009E0CEE" w:rsidRDefault="005A4596" w:rsidP="00AC4D18">
            <w:pPr>
              <w:jc w:val="center"/>
            </w:pPr>
            <w:r w:rsidRPr="009E0CEE">
              <w:t>2. Содержание сообщения</w:t>
            </w:r>
          </w:p>
        </w:tc>
      </w:tr>
      <w:tr w:rsidR="005A4596" w:rsidRPr="009E0CEE" w:rsidTr="00B43A58">
        <w:tc>
          <w:tcPr>
            <w:tcW w:w="9951" w:type="dxa"/>
            <w:gridSpan w:val="15"/>
          </w:tcPr>
          <w:p w:rsidR="00045487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2.1. Ф</w:t>
            </w:r>
            <w:r w:rsidR="00045487" w:rsidRPr="009E0CEE"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 w:rsidRPr="009E0CEE">
              <w:t xml:space="preserve"> все голосующие акции) эмитента:</w:t>
            </w:r>
          </w:p>
          <w:p w:rsidR="00BB0D2E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Полное фирменное наименование:</w:t>
            </w:r>
            <w:r w:rsidRPr="009E0CEE">
              <w:rPr>
                <w:b/>
                <w:i/>
              </w:rPr>
              <w:t xml:space="preserve"> Общество с ограниченной ответственностью «ПЕРЕКРЕСТОК-2000»</w:t>
            </w:r>
          </w:p>
          <w:p w:rsidR="00BB0D2E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 xml:space="preserve">Место нахождения: </w:t>
            </w:r>
            <w:r w:rsidRPr="009E0CEE">
              <w:rPr>
                <w:b/>
                <w:i/>
              </w:rPr>
              <w:t>109029, г. Москва,</w:t>
            </w:r>
            <w:r w:rsidR="006C193F" w:rsidRPr="009E0CEE">
              <w:rPr>
                <w:b/>
                <w:i/>
              </w:rPr>
              <w:t xml:space="preserve"> </w:t>
            </w:r>
            <w:r w:rsidRPr="009E0CEE">
              <w:rPr>
                <w:b/>
                <w:i/>
              </w:rPr>
              <w:t>ул. Средняя Калитниковская, дом 28, строение 4</w:t>
            </w:r>
          </w:p>
          <w:p w:rsidR="00BB0D2E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 xml:space="preserve">ИНН: </w:t>
            </w:r>
            <w:r w:rsidRPr="009E0CEE">
              <w:rPr>
                <w:b/>
                <w:i/>
              </w:rPr>
              <w:t>7707265357</w:t>
            </w:r>
          </w:p>
          <w:p w:rsidR="00BB0D2E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 xml:space="preserve">ОГРН: </w:t>
            </w:r>
            <w:r w:rsidRPr="009E0CEE">
              <w:rPr>
                <w:b/>
                <w:i/>
              </w:rPr>
              <w:t>1027700034075</w:t>
            </w:r>
          </w:p>
          <w:p w:rsidR="00045487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2.2. Ф</w:t>
            </w:r>
            <w:r w:rsidR="00045487" w:rsidRPr="009E0CEE">
              <w:t>ормулировки решений, принятых единственным участником (лицом, которому принадлежат</w:t>
            </w:r>
            <w:r w:rsidRPr="009E0CEE">
              <w:t xml:space="preserve"> все голосующие акции) эмитента:</w:t>
            </w:r>
          </w:p>
          <w:p w:rsidR="003304C2" w:rsidRPr="009E0CEE" w:rsidRDefault="003304C2" w:rsidP="003304C2">
            <w:pPr>
              <w:numPr>
                <w:ilvl w:val="0"/>
                <w:numId w:val="4"/>
              </w:numPr>
              <w:tabs>
                <w:tab w:val="left" w:pos="567"/>
              </w:tabs>
              <w:autoSpaceDE/>
              <w:autoSpaceDN/>
              <w:ind w:left="142" w:firstLine="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9E0CEE">
              <w:rPr>
                <w:b/>
                <w:i/>
                <w:color w:val="000000"/>
                <w:shd w:val="clear" w:color="auto" w:fill="FFFFFF"/>
              </w:rPr>
              <w:t>Утвердить программу биржевых облигаций серии 003P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 ООО «ИКС 5 ФИНАНС».</w:t>
            </w:r>
          </w:p>
          <w:p w:rsidR="003304C2" w:rsidRPr="009E0CEE" w:rsidRDefault="003304C2" w:rsidP="003304C2">
            <w:pPr>
              <w:numPr>
                <w:ilvl w:val="0"/>
                <w:numId w:val="4"/>
              </w:numPr>
              <w:tabs>
                <w:tab w:val="left" w:pos="567"/>
              </w:tabs>
              <w:autoSpaceDE/>
              <w:autoSpaceDN/>
              <w:ind w:left="142" w:firstLine="0"/>
              <w:jc w:val="both"/>
              <w:rPr>
                <w:b/>
                <w:i/>
                <w:color w:val="000000"/>
              </w:rPr>
            </w:pP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Дать согласие на совершение Обществом крупной сделки (взаимосвязанных сделок) по размещению Обществом биржевых облигаций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с обеспечением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>процентных неконвертируемых бездокументарных с централизованным учетом прав в рамках программы биржевых облигаций серии 003P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 (далее также – Программа)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>, на следующих условиях:</w:t>
            </w:r>
          </w:p>
          <w:p w:rsidR="003304C2" w:rsidRPr="009E0CEE" w:rsidRDefault="003304C2" w:rsidP="003304C2">
            <w:pPr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ind w:left="142" w:firstLine="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Предмет сделки: размещение биржевых облигаций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с обеспечением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процентных неконвертируемых бездокументарных с централизованным учетом прав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на организованных торгах посредством открытой подписки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в рамках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>Программы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>;</w:t>
            </w:r>
          </w:p>
          <w:p w:rsidR="003304C2" w:rsidRPr="009E0CEE" w:rsidRDefault="003304C2" w:rsidP="003304C2">
            <w:pPr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ind w:left="142" w:firstLine="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Стороны сделки: эмитент (Общество) и приобретатели биржевых облигаций, приобретаемых в рамках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>Программы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3304C2" w:rsidRPr="009E0CEE" w:rsidRDefault="003304C2" w:rsidP="003304C2">
            <w:pPr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ind w:left="142" w:firstLine="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9E0CEE">
              <w:rPr>
                <w:b/>
                <w:i/>
                <w:color w:val="000000"/>
                <w:shd w:val="clear" w:color="auto" w:fill="FFFFFF"/>
              </w:rPr>
              <w:t>Выгодоприобретатель: отсутствует;</w:t>
            </w:r>
          </w:p>
          <w:p w:rsidR="003304C2" w:rsidRPr="009E0CEE" w:rsidRDefault="003304C2" w:rsidP="003304C2">
            <w:pPr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ind w:left="142" w:firstLine="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9E0CEE">
              <w:rPr>
                <w:b/>
                <w:i/>
                <w:color w:val="000000"/>
                <w:shd w:val="clear" w:color="auto" w:fill="FFFFFF"/>
              </w:rPr>
              <w:t>Цена сделки (взаимосвязанных сделок): не должна превышать 200 000 000 000 (Двести миллиардов) российских рублей (включительно) или эквивалента этой суммы в иностранной валюте и сумму купонного дохода, определяемого в порядке и на условиях, предусмотренных Программой и Проспектом ценных бумаг;</w:t>
            </w:r>
          </w:p>
          <w:p w:rsidR="003304C2" w:rsidRPr="009E0CEE" w:rsidRDefault="003304C2" w:rsidP="003304C2">
            <w:pPr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ind w:left="142" w:firstLine="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9E0CEE">
              <w:rPr>
                <w:b/>
                <w:i/>
                <w:color w:val="000000"/>
                <w:shd w:val="clear" w:color="auto" w:fill="FFFFFF"/>
              </w:rPr>
              <w:t xml:space="preserve">Прочие существенные условия: цена размещения, ставка купона и иные существенные условия размещения определяются в соответствии с решением о выпуске и документом, содержащем условия размещения, каждого выпуска биржевых облигаций в рамках программы биржевых облигаций серии 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>003P</w:t>
            </w:r>
            <w:r w:rsidRPr="009E0CEE">
              <w:rPr>
                <w:b/>
                <w:i/>
                <w:color w:val="000000"/>
                <w:shd w:val="clear" w:color="auto" w:fill="FFFFFF"/>
              </w:rPr>
              <w:t>;</w:t>
            </w:r>
          </w:p>
          <w:p w:rsidR="003304C2" w:rsidRPr="009E0CEE" w:rsidRDefault="003304C2" w:rsidP="003304C2">
            <w:pPr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ind w:left="142" w:firstLine="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9E0CEE">
              <w:rPr>
                <w:b/>
                <w:i/>
                <w:color w:val="000000"/>
                <w:shd w:val="clear" w:color="auto" w:fill="FFFFFF"/>
              </w:rPr>
              <w:t>Иные условия сделки изложены в программе биржевых облигаций и проспекте ценных бумаг.</w:t>
            </w:r>
          </w:p>
          <w:p w:rsidR="00045487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2.3. Д</w:t>
            </w:r>
            <w:r w:rsidR="00045487" w:rsidRPr="009E0CEE">
              <w:t>ата принятия решений единственным участником (лицом, которому принадлежат</w:t>
            </w:r>
            <w:r w:rsidRPr="009E0CEE">
              <w:t xml:space="preserve"> все голосующие акции) эмитента: </w:t>
            </w:r>
            <w:r w:rsidR="00864281" w:rsidRPr="009E0CEE">
              <w:rPr>
                <w:rFonts w:eastAsiaTheme="minorHAnsi"/>
                <w:b/>
                <w:i/>
                <w:color w:val="000000"/>
                <w:lang w:eastAsia="en-US"/>
              </w:rPr>
              <w:t>2</w:t>
            </w:r>
            <w:r w:rsidR="001354D2" w:rsidRPr="009E0CEE">
              <w:rPr>
                <w:rFonts w:eastAsiaTheme="minorHAnsi"/>
                <w:b/>
                <w:i/>
                <w:color w:val="000000"/>
                <w:lang w:eastAsia="en-US"/>
              </w:rPr>
              <w:t>9</w:t>
            </w:r>
            <w:r w:rsidR="00994738" w:rsidRPr="009E0CEE">
              <w:rPr>
                <w:rFonts w:eastAsiaTheme="minorHAnsi"/>
                <w:b/>
                <w:i/>
                <w:color w:val="000000"/>
                <w:lang w:eastAsia="en-US"/>
              </w:rPr>
              <w:t xml:space="preserve"> </w:t>
            </w:r>
            <w:r w:rsidR="001354D2" w:rsidRPr="009E0CEE">
              <w:rPr>
                <w:rFonts w:eastAsiaTheme="minorHAnsi"/>
                <w:b/>
                <w:i/>
                <w:color w:val="000000"/>
                <w:lang w:eastAsia="en-US"/>
              </w:rPr>
              <w:t>июня</w:t>
            </w:r>
            <w:r w:rsidR="00C1590D" w:rsidRPr="009E0CEE">
              <w:rPr>
                <w:rFonts w:eastAsiaTheme="minorHAnsi"/>
                <w:b/>
                <w:i/>
                <w:color w:val="000000"/>
                <w:lang w:eastAsia="en-US"/>
              </w:rPr>
              <w:t xml:space="preserve"> 202</w:t>
            </w:r>
            <w:r w:rsidR="006C193F" w:rsidRPr="009E0CEE">
              <w:rPr>
                <w:rFonts w:eastAsiaTheme="minorHAnsi"/>
                <w:b/>
                <w:i/>
                <w:color w:val="000000"/>
                <w:lang w:eastAsia="en-US"/>
              </w:rPr>
              <w:t>3</w:t>
            </w:r>
            <w:r w:rsidRPr="009E0CEE">
              <w:rPr>
                <w:rFonts w:eastAsiaTheme="minorHAnsi"/>
                <w:b/>
                <w:i/>
                <w:color w:val="000000"/>
                <w:lang w:eastAsia="en-US"/>
              </w:rPr>
              <w:t xml:space="preserve"> года.</w:t>
            </w:r>
          </w:p>
          <w:p w:rsidR="005A4596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2.4. Д</w:t>
            </w:r>
            <w:r w:rsidR="00045487" w:rsidRPr="009E0CEE"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 w:rsidRPr="009E0CEE">
              <w:t xml:space="preserve"> все голосующие акции) эмитента: </w:t>
            </w:r>
            <w:r w:rsidRPr="009E0CEE">
              <w:rPr>
                <w:b/>
                <w:i/>
              </w:rPr>
              <w:t>Решение № б/н единственного участника Общества с ограниченной ответственностью «ИКС 5 ФИНАНС» от 2</w:t>
            </w:r>
            <w:r w:rsidR="00526817" w:rsidRPr="009E0CEE">
              <w:rPr>
                <w:b/>
                <w:i/>
              </w:rPr>
              <w:t>9</w:t>
            </w:r>
            <w:r w:rsidRPr="009E0CEE">
              <w:rPr>
                <w:b/>
                <w:i/>
              </w:rPr>
              <w:t xml:space="preserve"> </w:t>
            </w:r>
            <w:r w:rsidR="00526817" w:rsidRPr="009E0CEE">
              <w:rPr>
                <w:b/>
                <w:i/>
              </w:rPr>
              <w:t>июня</w:t>
            </w:r>
            <w:r w:rsidR="00864281" w:rsidRPr="009E0CEE">
              <w:rPr>
                <w:b/>
                <w:i/>
              </w:rPr>
              <w:t xml:space="preserve"> 202</w:t>
            </w:r>
            <w:r w:rsidR="006C193F" w:rsidRPr="009E0CEE">
              <w:rPr>
                <w:b/>
                <w:i/>
              </w:rPr>
              <w:t>3</w:t>
            </w:r>
            <w:r w:rsidRPr="009E0CEE">
              <w:rPr>
                <w:b/>
                <w:i/>
              </w:rPr>
              <w:t xml:space="preserve"> года.</w:t>
            </w:r>
          </w:p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  <w:r w:rsidRPr="009E0CEE">
              <w:t>3. Подпись</w:t>
            </w:r>
          </w:p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ind w:left="57"/>
            </w:pPr>
            <w:r w:rsidRPr="009E0CEE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  <w:p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Генеральный директор</w:t>
            </w:r>
          </w:p>
          <w:p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  <w:r w:rsidRPr="009E0CEE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/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spacing w:after="240"/>
              <w:jc w:val="center"/>
            </w:pPr>
            <w:r w:rsidRPr="009E0CEE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  <w:rPr>
                <w:lang w:val="en-US"/>
              </w:rPr>
            </w:pPr>
            <w:r w:rsidRPr="009E0CEE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4596" w:rsidRPr="009E0CEE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  <w:r w:rsidRPr="009E0CEE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5A4596" w:rsidRPr="009E0CEE" w:rsidRDefault="005A4596" w:rsidP="00AC4D18"/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4596" w:rsidRPr="009E0CEE" w:rsidRDefault="005A4596" w:rsidP="00AC4D18">
            <w:pPr>
              <w:ind w:left="57"/>
            </w:pPr>
            <w:r w:rsidRPr="009E0CEE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596" w:rsidRPr="009E0CEE" w:rsidRDefault="005A4596" w:rsidP="00AC4D18">
            <w:pPr>
              <w:jc w:val="right"/>
            </w:pPr>
            <w:r w:rsidRPr="009E0CEE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BB0D2E" w:rsidP="005A4596">
            <w:r w:rsidRPr="009E0CEE">
              <w:t>2</w:t>
            </w:r>
            <w:r w:rsidR="00526817" w:rsidRPr="009E0CEE"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A4596" w:rsidP="00AC4D18">
            <w:r w:rsidRPr="009E0CE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26817" w:rsidP="00AC4D18">
            <w:r w:rsidRPr="009E0CEE">
              <w:t>июня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A4596" w:rsidP="00AC4D18">
            <w:r w:rsidRPr="009E0CEE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864281" w:rsidP="00AC4D18">
            <w:r w:rsidRPr="009E0CEE">
              <w:t>2</w:t>
            </w:r>
            <w:r w:rsidR="006C193F" w:rsidRPr="009E0CEE">
              <w:t>3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596" w:rsidRPr="009E0CEE" w:rsidRDefault="005A4596" w:rsidP="00AC4D18">
            <w:r w:rsidRPr="009E0CEE">
              <w:t>г.</w:t>
            </w:r>
          </w:p>
        </w:tc>
      </w:tr>
      <w:bookmarkEnd w:id="0"/>
    </w:tbl>
    <w:p w:rsidR="00D1168F" w:rsidRPr="009E0CEE" w:rsidRDefault="00D1168F" w:rsidP="00D57CA0">
      <w:pPr>
        <w:rPr>
          <w:lang w:val="en-US"/>
        </w:rPr>
      </w:pPr>
    </w:p>
    <w:sectPr w:rsidR="00D1168F" w:rsidRPr="009E0CEE" w:rsidSect="009E5637">
      <w:footerReference w:type="even" r:id="rId9"/>
      <w:footerReference w:type="default" r:id="rId10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9E0CEE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9E0CEE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3363D"/>
    <w:rsid w:val="00045487"/>
    <w:rsid w:val="000974CA"/>
    <w:rsid w:val="000B72DD"/>
    <w:rsid w:val="000F3CC5"/>
    <w:rsid w:val="001354D2"/>
    <w:rsid w:val="00160AAF"/>
    <w:rsid w:val="00245908"/>
    <w:rsid w:val="00257ED3"/>
    <w:rsid w:val="00261B3F"/>
    <w:rsid w:val="00287A31"/>
    <w:rsid w:val="002C6393"/>
    <w:rsid w:val="002F3039"/>
    <w:rsid w:val="002F45EE"/>
    <w:rsid w:val="003304C2"/>
    <w:rsid w:val="0034518A"/>
    <w:rsid w:val="003F29AB"/>
    <w:rsid w:val="00422541"/>
    <w:rsid w:val="004277E0"/>
    <w:rsid w:val="00432118"/>
    <w:rsid w:val="0044000B"/>
    <w:rsid w:val="00440B67"/>
    <w:rsid w:val="004C52D4"/>
    <w:rsid w:val="00526817"/>
    <w:rsid w:val="00564248"/>
    <w:rsid w:val="00574F23"/>
    <w:rsid w:val="00576D3E"/>
    <w:rsid w:val="00577A59"/>
    <w:rsid w:val="0058364C"/>
    <w:rsid w:val="005931B4"/>
    <w:rsid w:val="005A4596"/>
    <w:rsid w:val="005E49DE"/>
    <w:rsid w:val="005E5780"/>
    <w:rsid w:val="006C193F"/>
    <w:rsid w:val="006D55E0"/>
    <w:rsid w:val="006E2E6A"/>
    <w:rsid w:val="006F218B"/>
    <w:rsid w:val="007234D9"/>
    <w:rsid w:val="00734521"/>
    <w:rsid w:val="007D375C"/>
    <w:rsid w:val="007E2D7F"/>
    <w:rsid w:val="007F6516"/>
    <w:rsid w:val="00805F18"/>
    <w:rsid w:val="00834278"/>
    <w:rsid w:val="00843806"/>
    <w:rsid w:val="00864281"/>
    <w:rsid w:val="00870A0C"/>
    <w:rsid w:val="008E5444"/>
    <w:rsid w:val="00941DFF"/>
    <w:rsid w:val="0096520A"/>
    <w:rsid w:val="00970B14"/>
    <w:rsid w:val="0098383B"/>
    <w:rsid w:val="009870CC"/>
    <w:rsid w:val="00994738"/>
    <w:rsid w:val="009B6B3E"/>
    <w:rsid w:val="009C2938"/>
    <w:rsid w:val="009E0CEE"/>
    <w:rsid w:val="009E5637"/>
    <w:rsid w:val="009E68B6"/>
    <w:rsid w:val="00A25067"/>
    <w:rsid w:val="00A4619F"/>
    <w:rsid w:val="00A541FE"/>
    <w:rsid w:val="00A748F5"/>
    <w:rsid w:val="00A822F7"/>
    <w:rsid w:val="00A93BD7"/>
    <w:rsid w:val="00AC583D"/>
    <w:rsid w:val="00AE5188"/>
    <w:rsid w:val="00AE78EE"/>
    <w:rsid w:val="00B36A50"/>
    <w:rsid w:val="00B43A58"/>
    <w:rsid w:val="00B8368D"/>
    <w:rsid w:val="00BB0D2E"/>
    <w:rsid w:val="00BE1ACB"/>
    <w:rsid w:val="00C14F18"/>
    <w:rsid w:val="00C1590D"/>
    <w:rsid w:val="00C16CE6"/>
    <w:rsid w:val="00C46950"/>
    <w:rsid w:val="00CA0E04"/>
    <w:rsid w:val="00D034E1"/>
    <w:rsid w:val="00D1168F"/>
    <w:rsid w:val="00D272D1"/>
    <w:rsid w:val="00D57CA0"/>
    <w:rsid w:val="00D865BA"/>
    <w:rsid w:val="00E40365"/>
    <w:rsid w:val="00E947C0"/>
    <w:rsid w:val="00EA0E55"/>
    <w:rsid w:val="00EA10BF"/>
    <w:rsid w:val="00F073A0"/>
    <w:rsid w:val="00F750FE"/>
    <w:rsid w:val="00F75D67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78AB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63</cp:revision>
  <dcterms:created xsi:type="dcterms:W3CDTF">2019-12-25T09:14:00Z</dcterms:created>
  <dcterms:modified xsi:type="dcterms:W3CDTF">2023-06-28T08:17:00Z</dcterms:modified>
</cp:coreProperties>
</file>