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A0" w:rsidRPr="00A44264" w:rsidRDefault="00EF41A0" w:rsidP="00EF41A0">
      <w:pPr>
        <w:spacing w:before="240"/>
        <w:jc w:val="right"/>
        <w:rPr>
          <w:sz w:val="22"/>
          <w:szCs w:val="22"/>
        </w:rPr>
      </w:pPr>
    </w:p>
    <w:p w:rsidR="00EF41A0" w:rsidRPr="00A44264" w:rsidRDefault="00EF41A0" w:rsidP="00EB222A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</w:r>
      <w:r w:rsidR="00EB222A">
        <w:rPr>
          <w:b/>
          <w:bCs/>
          <w:sz w:val="22"/>
          <w:szCs w:val="22"/>
        </w:rPr>
        <w:t xml:space="preserve">“Сведения </w:t>
      </w:r>
      <w:r w:rsidR="00B44429">
        <w:rPr>
          <w:b/>
          <w:bCs/>
          <w:sz w:val="22"/>
          <w:szCs w:val="22"/>
        </w:rPr>
        <w:t>о совершении эмитентом или лицом, предоставившим обеспечение  по облигациям эмитента, существенной сделки</w:t>
      </w:r>
      <w:r w:rsidR="00EB222A" w:rsidRPr="00A4426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EF41A0" w:rsidRPr="00A44264" w:rsidTr="001F6B78">
        <w:trPr>
          <w:cantSplit/>
        </w:trPr>
        <w:tc>
          <w:tcPr>
            <w:tcW w:w="10234" w:type="dxa"/>
            <w:gridSpan w:val="2"/>
            <w:vAlign w:val="bottom"/>
          </w:tcPr>
          <w:p w:rsidR="00EF41A0" w:rsidRPr="00A44264" w:rsidRDefault="00EF41A0" w:rsidP="001F6B78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EF41A0" w:rsidRPr="00EF41A0" w:rsidRDefault="00EF41A0" w:rsidP="00EF41A0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bCs w:val="0"/>
                <w:iCs w:val="0"/>
                <w:sz w:val="22"/>
                <w:szCs w:val="22"/>
              </w:rPr>
              <w:t>7715630469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EF41A0" w:rsidRPr="00EF41A0" w:rsidRDefault="00EF41A0" w:rsidP="00EF41A0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EF41A0" w:rsidRPr="00A44264" w:rsidTr="001F6B78">
        <w:tc>
          <w:tcPr>
            <w:tcW w:w="5117" w:type="dxa"/>
          </w:tcPr>
          <w:p w:rsidR="00EF41A0" w:rsidRPr="00A44264" w:rsidRDefault="00EF41A0" w:rsidP="001F6B78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EB222A" w:rsidRPr="00E36F92" w:rsidRDefault="00A977A0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6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http://www.x5-finance.ru</w:t>
              </w:r>
            </w:hyperlink>
          </w:p>
          <w:p w:rsidR="00EB222A" w:rsidRDefault="00A977A0" w:rsidP="00EB222A">
            <w:pPr>
              <w:ind w:left="85" w:right="85"/>
              <w:jc w:val="both"/>
              <w:rPr>
                <w:rStyle w:val="a4"/>
                <w:b/>
                <w:i/>
              </w:rPr>
            </w:pPr>
            <w:hyperlink r:id="rId7" w:history="1">
              <w:r w:rsidR="00EB222A" w:rsidRPr="00E36F92">
                <w:rPr>
                  <w:rStyle w:val="a4"/>
                  <w:b/>
                  <w:i/>
                  <w:sz w:val="22"/>
                  <w:szCs w:val="22"/>
                </w:rPr>
                <w:t>http://www.e-disclosure.ru/portal/company.aspx?id=9483</w:t>
              </w:r>
            </w:hyperlink>
          </w:p>
          <w:p w:rsidR="00EF41A0" w:rsidRPr="00641B7D" w:rsidRDefault="00EF41A0" w:rsidP="00EB222A">
            <w:pPr>
              <w:ind w:left="57"/>
              <w:rPr>
                <w:color w:val="002060"/>
                <w:sz w:val="22"/>
                <w:szCs w:val="22"/>
              </w:rPr>
            </w:pPr>
          </w:p>
        </w:tc>
      </w:tr>
    </w:tbl>
    <w:p w:rsidR="00EF41A0" w:rsidRPr="0076440F" w:rsidRDefault="00EF41A0" w:rsidP="00EF41A0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EF41A0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EF41A0" w:rsidRPr="00F54BAC" w:rsidTr="001F6B78">
        <w:tc>
          <w:tcPr>
            <w:tcW w:w="10314" w:type="dxa"/>
          </w:tcPr>
          <w:p w:rsidR="00EF41A0" w:rsidRDefault="00EF41A0" w:rsidP="001F6B78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98"/>
            </w:tblGrid>
            <w:tr w:rsidR="00EB222A" w:rsidRPr="00CF7781" w:rsidTr="00301E86">
              <w:trPr>
                <w:trHeight w:val="387"/>
              </w:trPr>
              <w:tc>
                <w:tcPr>
                  <w:tcW w:w="0" w:type="auto"/>
                </w:tcPr>
                <w:p w:rsidR="00EB222A" w:rsidRPr="00F573A6" w:rsidRDefault="00EB222A" w:rsidP="00301E86">
                  <w:pPr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CF7781">
                    <w:rPr>
                      <w:sz w:val="22"/>
                      <w:szCs w:val="22"/>
                    </w:rPr>
                    <w:t>2.1.</w:t>
                  </w:r>
                  <w:r w:rsidR="00B44429">
                    <w:rPr>
                      <w:sz w:val="22"/>
                      <w:szCs w:val="22"/>
                    </w:rPr>
                    <w:t xml:space="preserve">Вид организации, которая совершила существенную сделку: </w:t>
                  </w:r>
                  <w:r w:rsidR="006C08CC">
                    <w:rPr>
                      <w:b/>
                      <w:sz w:val="22"/>
                      <w:szCs w:val="22"/>
                    </w:rPr>
                    <w:t>э</w:t>
                  </w:r>
                  <w:r w:rsidR="00B44429" w:rsidRPr="00F573A6">
                    <w:rPr>
                      <w:b/>
                      <w:sz w:val="22"/>
                      <w:szCs w:val="22"/>
                    </w:rPr>
                    <w:t>митент</w:t>
                  </w:r>
                  <w:r w:rsidR="00F573A6">
                    <w:rPr>
                      <w:b/>
                      <w:sz w:val="22"/>
                      <w:szCs w:val="22"/>
                    </w:rPr>
                    <w:t>.</w:t>
                  </w:r>
                </w:p>
                <w:p w:rsidR="0013109C" w:rsidRDefault="0013109C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</w:p>
                <w:p w:rsidR="00EB222A" w:rsidRDefault="006B5C7A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2.2. Категория сделки: </w:t>
                  </w:r>
                  <w:r w:rsidRPr="00F573A6">
                    <w:rPr>
                      <w:b/>
                      <w:sz w:val="22"/>
                      <w:szCs w:val="22"/>
                    </w:rPr>
                    <w:t>крупная сделка</w:t>
                  </w:r>
                  <w:r w:rsidR="00F573A6" w:rsidRPr="00F573A6">
                    <w:rPr>
                      <w:b/>
                      <w:sz w:val="22"/>
                      <w:szCs w:val="22"/>
                    </w:rPr>
                    <w:t>, которая одновременно является сделкой, в совершении которой имелась заинтересованность.</w:t>
                  </w:r>
                  <w:r w:rsidR="00F573A6">
                    <w:rPr>
                      <w:sz w:val="22"/>
                      <w:szCs w:val="22"/>
                    </w:rPr>
                    <w:t xml:space="preserve"> </w:t>
                  </w:r>
                </w:p>
                <w:p w:rsidR="0013109C" w:rsidRDefault="0013109C" w:rsidP="006B5C7A">
                  <w:pPr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226BA6" w:rsidRDefault="006B5C7A" w:rsidP="006B5C7A">
                  <w:pPr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2.3.  Вид и предмет сделки: </w:t>
                  </w:r>
                </w:p>
                <w:p w:rsidR="00274F79" w:rsidRPr="00F573A6" w:rsidRDefault="00A977A0" w:rsidP="00A977A0">
                  <w:pPr>
                    <w:ind w:left="142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</w:t>
                  </w:r>
                  <w:r w:rsidRPr="00A977A0">
                    <w:rPr>
                      <w:b/>
                      <w:sz w:val="22"/>
                      <w:szCs w:val="22"/>
                    </w:rPr>
                    <w:t>Договор об общих условиях предоставления займов от «08» июля 2013 года; установление общих условий предоставления Займодавцем Заемщику займа в российских рублях.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A977A0">
                    <w:rPr>
                      <w:b/>
                      <w:sz w:val="22"/>
                      <w:szCs w:val="22"/>
                    </w:rPr>
                    <w:t>ООО «ИКС 5 ФИНАНС» («Займодавец») предоставляет GSWL FINANCE LIMITED («Заемщик») денежные средства  на сумму до 7 000 000 000 (Семь миллиардов) российских рублей на срок до 30.11 2015 года, GSWL FINANCE LIMITED («Заемщик») возвращает заем. Ставка процента равна 8,5% процентов годовых.</w:t>
                  </w:r>
                </w:p>
                <w:p w:rsidR="00274F79" w:rsidRDefault="00274F79" w:rsidP="00607DD6">
                  <w:pPr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6B5C7A" w:rsidRPr="00F573A6" w:rsidRDefault="001169BC" w:rsidP="00607DD6">
                  <w:pPr>
                    <w:adjustRightInd w:val="0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2.4.Стоимость активов эмитента  на дату окончания отчетного периода (квартала, года), предшествующего совершению сделки (заключению договора), в отношении которого истек установленный срок представления бухгалтерской  (финансовой) отчетности: </w:t>
                  </w:r>
                  <w:r w:rsidR="001F2C2C">
                    <w:rPr>
                      <w:sz w:val="22"/>
                      <w:szCs w:val="22"/>
                    </w:rPr>
                    <w:t xml:space="preserve"> </w:t>
                  </w:r>
                  <w:r w:rsidR="00F573A6" w:rsidRPr="00F573A6">
                    <w:rPr>
                      <w:b/>
                      <w:sz w:val="22"/>
                      <w:szCs w:val="22"/>
                    </w:rPr>
                    <w:t>28 592 502 000 (Двадцать восемь миллиардов пятьсот девяносто два миллиона пятьсот две тысячи) рублей.</w:t>
                  </w:r>
                </w:p>
                <w:p w:rsidR="0013109C" w:rsidRDefault="0013109C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</w:p>
                <w:p w:rsidR="001F2C2C" w:rsidRDefault="001F2C2C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2.5. Дата совершения сделки (заключения </w:t>
                  </w:r>
                  <w:r w:rsidR="00F573A6">
                    <w:rPr>
                      <w:sz w:val="22"/>
                      <w:szCs w:val="22"/>
                    </w:rPr>
                    <w:t>договора</w:t>
                  </w:r>
                  <w:r>
                    <w:rPr>
                      <w:sz w:val="22"/>
                      <w:szCs w:val="22"/>
                    </w:rPr>
                    <w:t>)</w:t>
                  </w:r>
                  <w:r w:rsidR="00F573A6">
                    <w:rPr>
                      <w:sz w:val="22"/>
                      <w:szCs w:val="22"/>
                    </w:rPr>
                    <w:t>: «08</w:t>
                  </w:r>
                  <w:r>
                    <w:rPr>
                      <w:sz w:val="22"/>
                      <w:szCs w:val="22"/>
                    </w:rPr>
                    <w:t xml:space="preserve">» </w:t>
                  </w:r>
                  <w:r w:rsidR="00F573A6">
                    <w:rPr>
                      <w:sz w:val="22"/>
                      <w:szCs w:val="22"/>
                    </w:rPr>
                    <w:t>июля 2013</w:t>
                  </w:r>
                  <w:r>
                    <w:rPr>
                      <w:sz w:val="22"/>
                      <w:szCs w:val="22"/>
                    </w:rPr>
                    <w:t xml:space="preserve"> года</w:t>
                  </w:r>
                  <w:r w:rsidR="00F573A6">
                    <w:rPr>
                      <w:sz w:val="22"/>
                      <w:szCs w:val="22"/>
                    </w:rPr>
                    <w:t>.</w:t>
                  </w:r>
                </w:p>
                <w:p w:rsidR="0013109C" w:rsidRDefault="0013109C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</w:p>
                <w:p w:rsidR="001F2C2C" w:rsidRPr="00CF7781" w:rsidRDefault="001F2C2C" w:rsidP="00301E86">
                  <w:pPr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2.6. Сведения об одобр</w:t>
                  </w:r>
                  <w:r w:rsidR="00F573A6">
                    <w:rPr>
                      <w:sz w:val="22"/>
                      <w:szCs w:val="22"/>
                    </w:rPr>
                    <w:t>ении сделки: решение № б/н от «08</w:t>
                  </w:r>
                  <w:r>
                    <w:rPr>
                      <w:sz w:val="22"/>
                      <w:szCs w:val="22"/>
                    </w:rPr>
                    <w:t>»</w:t>
                  </w:r>
                  <w:r w:rsidR="00226BA6">
                    <w:rPr>
                      <w:sz w:val="22"/>
                      <w:szCs w:val="22"/>
                    </w:rPr>
                    <w:t xml:space="preserve"> </w:t>
                  </w:r>
                  <w:r w:rsidR="00F573A6">
                    <w:rPr>
                      <w:sz w:val="22"/>
                      <w:szCs w:val="22"/>
                    </w:rPr>
                    <w:t>июля 2013</w:t>
                  </w:r>
                  <w:r w:rsidR="00226BA6">
                    <w:rPr>
                      <w:sz w:val="22"/>
                      <w:szCs w:val="22"/>
                    </w:rPr>
                    <w:t xml:space="preserve"> года</w:t>
                  </w:r>
                  <w:r w:rsidR="00F573A6">
                    <w:rPr>
                      <w:sz w:val="22"/>
                      <w:szCs w:val="22"/>
                    </w:rPr>
                    <w:t>.</w:t>
                  </w:r>
                </w:p>
                <w:p w:rsidR="00EB222A" w:rsidRPr="00CF7781" w:rsidRDefault="00EB222A" w:rsidP="00301E86">
                  <w:pPr>
                    <w:adjustRightInd w:val="0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EF41A0" w:rsidRPr="005534AA" w:rsidRDefault="00EF41A0" w:rsidP="00226BA6">
            <w:pPr>
              <w:rPr>
                <w:iCs/>
                <w:sz w:val="22"/>
                <w:szCs w:val="22"/>
              </w:rPr>
            </w:pPr>
          </w:p>
        </w:tc>
      </w:tr>
    </w:tbl>
    <w:p w:rsidR="00EF41A0" w:rsidRPr="00F54BAC" w:rsidRDefault="00EF41A0" w:rsidP="00EF41A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EF41A0" w:rsidTr="001F6B78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EF41A0" w:rsidRPr="00D153C0" w:rsidRDefault="00637F4F" w:rsidP="001F6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="00EF41A0"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1A0" w:rsidRDefault="00EF41A0" w:rsidP="00EF41A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EF41A0" w:rsidTr="00EF41A0">
              <w:trPr>
                <w:trHeight w:val="109"/>
              </w:trPr>
              <w:tc>
                <w:tcPr>
                  <w:tcW w:w="1956" w:type="dxa"/>
                </w:tcPr>
                <w:p w:rsidR="00EF41A0" w:rsidRDefault="00EF41A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Д.В.Анисимов </w:t>
                  </w:r>
                </w:p>
              </w:tc>
            </w:tr>
          </w:tbl>
          <w:p w:rsidR="00EF41A0" w:rsidRPr="00D153C0" w:rsidRDefault="00EF41A0" w:rsidP="001F6B7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D153C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1A0" w:rsidRPr="004F1148" w:rsidRDefault="00EF41A0" w:rsidP="001F6B7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4F1148" w:rsidRDefault="00EF41A0" w:rsidP="001F6B78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RPr="00173FBA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A61C9" w:rsidRDefault="00F573A6" w:rsidP="001F6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A61C9" w:rsidRDefault="00F573A6" w:rsidP="001F6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jc w:val="right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1A0" w:rsidRPr="00DA61C9" w:rsidRDefault="00F573A6" w:rsidP="001F6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ind w:left="57"/>
              <w:rPr>
                <w:sz w:val="22"/>
                <w:szCs w:val="22"/>
              </w:rPr>
            </w:pPr>
            <w:proofErr w:type="gramStart"/>
            <w:r w:rsidRPr="00DA61C9">
              <w:rPr>
                <w:sz w:val="22"/>
                <w:szCs w:val="22"/>
              </w:rPr>
              <w:t>г</w:t>
            </w:r>
            <w:proofErr w:type="gramEnd"/>
            <w:r w:rsidRPr="00DA61C9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1A0" w:rsidRPr="00DA61C9" w:rsidRDefault="00EF41A0" w:rsidP="001F6B78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41A0" w:rsidRPr="00D153C0" w:rsidRDefault="00EF41A0" w:rsidP="001F6B78">
            <w:pPr>
              <w:rPr>
                <w:sz w:val="22"/>
                <w:szCs w:val="22"/>
                <w:highlight w:val="yellow"/>
              </w:rPr>
            </w:pPr>
          </w:p>
        </w:tc>
      </w:tr>
      <w:tr w:rsidR="00EF41A0" w:rsidTr="001F6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41A0" w:rsidRDefault="00EF41A0" w:rsidP="001F6B78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1A0" w:rsidRPr="00D153C0" w:rsidRDefault="00EF41A0" w:rsidP="001F6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1A0" w:rsidRPr="00D153C0" w:rsidRDefault="00EF41A0" w:rsidP="001F6B78">
            <w:pPr>
              <w:rPr>
                <w:sz w:val="22"/>
                <w:szCs w:val="22"/>
              </w:rPr>
            </w:pPr>
          </w:p>
        </w:tc>
      </w:tr>
    </w:tbl>
    <w:p w:rsidR="00EF41A0" w:rsidRPr="00A44264" w:rsidRDefault="00EF41A0" w:rsidP="00EF41A0">
      <w:pPr>
        <w:rPr>
          <w:sz w:val="22"/>
          <w:szCs w:val="22"/>
        </w:rPr>
      </w:pPr>
    </w:p>
    <w:p w:rsidR="00EF41A0" w:rsidRDefault="00EF41A0" w:rsidP="00EF41A0"/>
    <w:p w:rsidR="00EF41A0" w:rsidRDefault="00EF41A0" w:rsidP="00EF41A0">
      <w:bookmarkStart w:id="0" w:name="_GoBack"/>
      <w:bookmarkEnd w:id="0"/>
    </w:p>
    <w:p w:rsidR="003C57A3" w:rsidRDefault="003C57A3"/>
    <w:sectPr w:rsidR="003C57A3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F2D8A"/>
    <w:multiLevelType w:val="hybridMultilevel"/>
    <w:tmpl w:val="2A0C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A0"/>
    <w:rsid w:val="0002401F"/>
    <w:rsid w:val="001169BC"/>
    <w:rsid w:val="0013109C"/>
    <w:rsid w:val="00141B3A"/>
    <w:rsid w:val="001F2C2C"/>
    <w:rsid w:val="00226BA6"/>
    <w:rsid w:val="00262ACD"/>
    <w:rsid w:val="00274F79"/>
    <w:rsid w:val="00355756"/>
    <w:rsid w:val="00365631"/>
    <w:rsid w:val="003C57A3"/>
    <w:rsid w:val="003F4F27"/>
    <w:rsid w:val="00514D3E"/>
    <w:rsid w:val="005534AA"/>
    <w:rsid w:val="00607DD6"/>
    <w:rsid w:val="00637F4F"/>
    <w:rsid w:val="00641B7D"/>
    <w:rsid w:val="006B5C7A"/>
    <w:rsid w:val="006C08CC"/>
    <w:rsid w:val="006D0C57"/>
    <w:rsid w:val="009252EF"/>
    <w:rsid w:val="00A053BA"/>
    <w:rsid w:val="00A63CD1"/>
    <w:rsid w:val="00A977A0"/>
    <w:rsid w:val="00AA77DF"/>
    <w:rsid w:val="00AE3EBF"/>
    <w:rsid w:val="00B44429"/>
    <w:rsid w:val="00B456F9"/>
    <w:rsid w:val="00CE55C1"/>
    <w:rsid w:val="00D078CB"/>
    <w:rsid w:val="00DE5D8E"/>
    <w:rsid w:val="00DE787C"/>
    <w:rsid w:val="00E65887"/>
    <w:rsid w:val="00EB222A"/>
    <w:rsid w:val="00EF41A0"/>
    <w:rsid w:val="00F5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1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F41A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EF41A0"/>
    <w:rPr>
      <w:b/>
      <w:bCs/>
      <w:i/>
      <w:iCs/>
      <w:sz w:val="22"/>
      <w:szCs w:val="22"/>
    </w:rPr>
  </w:style>
  <w:style w:type="character" w:styleId="a4">
    <w:name w:val="Hyperlink"/>
    <w:basedOn w:val="a0"/>
    <w:uiPriority w:val="99"/>
    <w:unhideWhenUsed/>
    <w:rsid w:val="00EF41A0"/>
    <w:rPr>
      <w:color w:val="0000FF" w:themeColor="hyperlink"/>
      <w:u w:val="single"/>
    </w:rPr>
  </w:style>
  <w:style w:type="paragraph" w:customStyle="1" w:styleId="ConsNormal">
    <w:name w:val="ConsNormal"/>
    <w:rsid w:val="00EF41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EF41A0"/>
    <w:rPr>
      <w:b/>
      <w:bCs/>
      <w:i/>
      <w:iCs/>
      <w:lang w:val="ru-RU"/>
    </w:rPr>
  </w:style>
  <w:style w:type="paragraph" w:customStyle="1" w:styleId="Default">
    <w:name w:val="Default"/>
    <w:rsid w:val="00EF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D0C57"/>
    <w:pPr>
      <w:ind w:firstLine="720"/>
    </w:pPr>
    <w:rPr>
      <w:rFonts w:ascii="Arial" w:eastAsiaTheme="minorHAns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9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5-financ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Drovovozova, Elena</cp:lastModifiedBy>
  <cp:revision>3</cp:revision>
  <dcterms:created xsi:type="dcterms:W3CDTF">2013-07-05T08:26:00Z</dcterms:created>
  <dcterms:modified xsi:type="dcterms:W3CDTF">2013-07-05T08:28:00Z</dcterms:modified>
</cp:coreProperties>
</file>