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607EE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607EE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>делка, в совершении которой имелась заинтересованность</w:t>
                  </w:r>
                  <w:r w:rsidR="00B208FE">
                    <w:rPr>
                      <w:b/>
                      <w:i/>
                      <w:sz w:val="22"/>
                      <w:szCs w:val="22"/>
                    </w:rPr>
                    <w:t>, которая одновременно является крупной сделкой.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8254E3" w:rsidRPr="008254E3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6E5BC8" w:rsidRPr="004F0DDA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№ 01-6/9842 от 06.08.2012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г.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8254E3">
              <w:rPr>
                <w:b/>
                <w:i/>
                <w:sz w:val="22"/>
                <w:szCs w:val="22"/>
              </w:rPr>
              <w:t>Закрытому акционерному обществу «Торговый дом «ПЕРЕКРЕСТОК»</w:t>
            </w:r>
            <w:r w:rsidR="00B76BD8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 </w:t>
            </w:r>
            <w:r w:rsidR="009A300E">
              <w:rPr>
                <w:b/>
                <w:i/>
                <w:sz w:val="24"/>
                <w:szCs w:val="24"/>
              </w:rPr>
              <w:t>11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000 000 000 (</w:t>
            </w:r>
            <w:r w:rsidR="009A300E">
              <w:rPr>
                <w:b/>
                <w:i/>
                <w:sz w:val="24"/>
                <w:szCs w:val="24"/>
              </w:rPr>
              <w:t xml:space="preserve">Одиннадцать </w:t>
            </w:r>
            <w:r w:rsidR="006E5BC8" w:rsidRPr="004F0DDA">
              <w:rPr>
                <w:b/>
                <w:i/>
                <w:sz w:val="24"/>
                <w:szCs w:val="24"/>
              </w:rPr>
              <w:t>миллиард</w:t>
            </w:r>
            <w:r w:rsidR="008254E3">
              <w:rPr>
                <w:b/>
                <w:i/>
                <w:sz w:val="24"/>
                <w:szCs w:val="24"/>
              </w:rPr>
              <w:t>ов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614E4E" w:rsidRPr="00614E4E">
              <w:rPr>
                <w:b/>
                <w:i/>
                <w:sz w:val="22"/>
                <w:szCs w:val="22"/>
              </w:rPr>
              <w:t>06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</w:t>
            </w:r>
            <w:r w:rsidR="00614E4E">
              <w:rPr>
                <w:b/>
                <w:i/>
                <w:sz w:val="22"/>
                <w:szCs w:val="22"/>
              </w:rPr>
              <w:t xml:space="preserve">февраля </w:t>
            </w:r>
            <w:r w:rsidRPr="004F0DDA">
              <w:rPr>
                <w:b/>
                <w:i/>
                <w:sz w:val="22"/>
                <w:szCs w:val="22"/>
              </w:rPr>
              <w:t>20</w:t>
            </w:r>
            <w:r w:rsidR="00644E81">
              <w:rPr>
                <w:b/>
                <w:i/>
                <w:sz w:val="22"/>
                <w:szCs w:val="22"/>
              </w:rPr>
              <w:t>1</w:t>
            </w:r>
            <w:r w:rsidR="00995769">
              <w:rPr>
                <w:b/>
                <w:i/>
                <w:sz w:val="22"/>
                <w:szCs w:val="22"/>
              </w:rPr>
              <w:t>6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614E4E">
              <w:rPr>
                <w:b/>
                <w:i/>
                <w:sz w:val="22"/>
                <w:szCs w:val="22"/>
              </w:rPr>
              <w:t>ЗАО</w:t>
            </w:r>
            <w:r w:rsidR="00644E81">
              <w:rPr>
                <w:b/>
                <w:i/>
                <w:sz w:val="22"/>
                <w:szCs w:val="22"/>
              </w:rPr>
              <w:t xml:space="preserve"> «</w:t>
            </w:r>
            <w:r w:rsidR="00614E4E">
              <w:rPr>
                <w:b/>
                <w:i/>
                <w:sz w:val="22"/>
                <w:szCs w:val="22"/>
              </w:rPr>
              <w:t>Торговый дом «ПЕРЕКРЕСТОК</w:t>
            </w:r>
            <w:r w:rsidR="00644E81">
              <w:rPr>
                <w:b/>
                <w:i/>
                <w:sz w:val="22"/>
                <w:szCs w:val="22"/>
              </w:rPr>
              <w:t>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9A300E" w:rsidRPr="009A300E">
              <w:rPr>
                <w:b/>
                <w:i/>
                <w:sz w:val="22"/>
                <w:szCs w:val="22"/>
              </w:rPr>
              <w:t>11</w:t>
            </w:r>
            <w:r w:rsidRPr="009A300E">
              <w:rPr>
                <w:b/>
                <w:i/>
                <w:sz w:val="22"/>
                <w:szCs w:val="22"/>
              </w:rPr>
              <w:t> </w:t>
            </w:r>
            <w:r w:rsidRPr="00614E4E">
              <w:rPr>
                <w:b/>
                <w:i/>
                <w:sz w:val="22"/>
                <w:szCs w:val="22"/>
              </w:rPr>
              <w:t>0</w:t>
            </w:r>
            <w:r w:rsidRPr="004F0DDA">
              <w:rPr>
                <w:b/>
                <w:i/>
                <w:sz w:val="22"/>
                <w:szCs w:val="22"/>
              </w:rPr>
              <w:t>00 000 000 (</w:t>
            </w:r>
            <w:r w:rsidR="009A300E">
              <w:rPr>
                <w:b/>
                <w:i/>
                <w:sz w:val="22"/>
                <w:szCs w:val="22"/>
              </w:rPr>
              <w:t xml:space="preserve">Одиннадцать </w:t>
            </w:r>
            <w:r w:rsidRPr="004F0DDA">
              <w:rPr>
                <w:b/>
                <w:i/>
                <w:sz w:val="22"/>
                <w:szCs w:val="22"/>
              </w:rPr>
              <w:t>миллиард</w:t>
            </w:r>
            <w:r w:rsidR="00614E4E">
              <w:rPr>
                <w:b/>
                <w:i/>
                <w:sz w:val="22"/>
                <w:szCs w:val="22"/>
              </w:rPr>
              <w:t>ов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9A300E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9A300E" w:rsidRPr="009A300E">
              <w:rPr>
                <w:b/>
                <w:i/>
                <w:sz w:val="22"/>
                <w:szCs w:val="22"/>
              </w:rPr>
              <w:t>2</w:t>
            </w:r>
            <w:r w:rsidR="00B208FE">
              <w:rPr>
                <w:b/>
                <w:i/>
                <w:sz w:val="22"/>
                <w:szCs w:val="22"/>
              </w:rPr>
              <w:t>8</w:t>
            </w:r>
            <w:r w:rsidR="009A300E" w:rsidRPr="009A300E">
              <w:rPr>
                <w:b/>
                <w:i/>
                <w:sz w:val="22"/>
                <w:szCs w:val="22"/>
              </w:rPr>
              <w:t>,6</w:t>
            </w:r>
            <w:r w:rsidR="006E5BC8" w:rsidRPr="009A300E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81336B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B208FE" w:rsidRPr="00B208FE">
              <w:rPr>
                <w:b/>
                <w:i/>
                <w:sz w:val="22"/>
                <w:szCs w:val="22"/>
              </w:rPr>
              <w:t>38 465 768 000</w:t>
            </w:r>
            <w:r w:rsidR="0081336B" w:rsidRPr="0081336B">
              <w:rPr>
                <w:sz w:val="22"/>
                <w:szCs w:val="22"/>
              </w:rPr>
              <w:t xml:space="preserve"> </w:t>
            </w:r>
            <w:r w:rsidR="0081336B" w:rsidRPr="0081336B">
              <w:rPr>
                <w:b/>
                <w:i/>
                <w:sz w:val="22"/>
                <w:szCs w:val="22"/>
              </w:rPr>
              <w:t>(</w:t>
            </w:r>
            <w:r w:rsidR="00B208FE">
              <w:rPr>
                <w:b/>
                <w:i/>
                <w:sz w:val="22"/>
                <w:szCs w:val="22"/>
              </w:rPr>
              <w:t>тридцать восемь миллиардов четыреста шестьдесят пять миллионов семьсот шестьдесят восемь тысяч</w:t>
            </w:r>
            <w:r w:rsidR="00E0061C" w:rsidRPr="0081336B">
              <w:rPr>
                <w:b/>
                <w:i/>
                <w:sz w:val="22"/>
                <w:szCs w:val="22"/>
              </w:rPr>
              <w:t>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607EE8" w:rsidRPr="00607EE8">
              <w:rPr>
                <w:b/>
                <w:i/>
                <w:sz w:val="22"/>
                <w:szCs w:val="22"/>
              </w:rPr>
              <w:t xml:space="preserve">«19» февраля </w:t>
            </w:r>
            <w:r w:rsidRPr="00607EE8">
              <w:rPr>
                <w:b/>
                <w:i/>
                <w:sz w:val="22"/>
                <w:szCs w:val="22"/>
              </w:rPr>
              <w:t>20</w:t>
            </w:r>
            <w:r w:rsidR="009A300E" w:rsidRPr="00607EE8">
              <w:rPr>
                <w:b/>
                <w:i/>
                <w:sz w:val="22"/>
                <w:szCs w:val="22"/>
              </w:rPr>
              <w:t>14</w:t>
            </w:r>
            <w:r w:rsidRPr="00607EE8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Default="00EF41A0" w:rsidP="001F6B78">
            <w:pPr>
              <w:jc w:val="center"/>
              <w:rPr>
                <w:sz w:val="22"/>
                <w:szCs w:val="22"/>
              </w:rPr>
            </w:pPr>
          </w:p>
          <w:p w:rsidR="009A300E" w:rsidRPr="00D153C0" w:rsidRDefault="009A300E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607EE8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1F6B78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607EE8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1F6B78">
            <w:pPr>
              <w:jc w:val="right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B72A6E" w:rsidP="00995769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1</w:t>
            </w:r>
            <w:r w:rsidR="00995769" w:rsidRPr="00607EE8"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607EE8">
              <w:rPr>
                <w:sz w:val="22"/>
                <w:szCs w:val="22"/>
              </w:rPr>
              <w:t>г</w:t>
            </w:r>
            <w:proofErr w:type="gramEnd"/>
            <w:r w:rsidRPr="00607EE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1F6B78">
            <w:pPr>
              <w:jc w:val="center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81336B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B1D94"/>
    <w:rsid w:val="000E13FF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837C3"/>
    <w:rsid w:val="004A0778"/>
    <w:rsid w:val="004D1FBF"/>
    <w:rsid w:val="004F0DDA"/>
    <w:rsid w:val="005534AA"/>
    <w:rsid w:val="00572A6A"/>
    <w:rsid w:val="00607EE8"/>
    <w:rsid w:val="00614E4E"/>
    <w:rsid w:val="00637F4F"/>
    <w:rsid w:val="00641B7D"/>
    <w:rsid w:val="00644E81"/>
    <w:rsid w:val="00665274"/>
    <w:rsid w:val="0066633E"/>
    <w:rsid w:val="006D0C57"/>
    <w:rsid w:val="006E5BC8"/>
    <w:rsid w:val="007C7B26"/>
    <w:rsid w:val="007D5A08"/>
    <w:rsid w:val="0081336B"/>
    <w:rsid w:val="008254E3"/>
    <w:rsid w:val="008B2966"/>
    <w:rsid w:val="008F3D9F"/>
    <w:rsid w:val="0094643C"/>
    <w:rsid w:val="00995769"/>
    <w:rsid w:val="009A300E"/>
    <w:rsid w:val="00A63CD1"/>
    <w:rsid w:val="00AA5FEC"/>
    <w:rsid w:val="00AA77DF"/>
    <w:rsid w:val="00AE3EBF"/>
    <w:rsid w:val="00B208FE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Klimov, Ilya</cp:lastModifiedBy>
  <cp:revision>5</cp:revision>
  <dcterms:created xsi:type="dcterms:W3CDTF">2014-02-13T06:30:00Z</dcterms:created>
  <dcterms:modified xsi:type="dcterms:W3CDTF">2014-02-19T10:16:00Z</dcterms:modified>
</cp:coreProperties>
</file>