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7E499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 w:rsidRPr="007E4994">
        <w:rPr>
          <w:b/>
          <w:bCs/>
          <w:sz w:val="22"/>
          <w:szCs w:val="22"/>
        </w:rPr>
        <w:t>“</w:t>
      </w:r>
      <w:r w:rsidR="007E4994" w:rsidRPr="007E4994">
        <w:rPr>
          <w:rFonts w:eastAsiaTheme="minorHAnsi"/>
          <w:b/>
          <w:sz w:val="24"/>
          <w:szCs w:val="24"/>
          <w:lang w:eastAsia="en-US"/>
        </w:rPr>
        <w:t>О проведении заседания совета директоров (наблюдательного совет</w:t>
      </w:r>
      <w:r w:rsidR="00A623C0">
        <w:rPr>
          <w:rFonts w:eastAsiaTheme="minorHAnsi"/>
          <w:b/>
          <w:sz w:val="24"/>
          <w:szCs w:val="24"/>
          <w:lang w:eastAsia="en-US"/>
        </w:rPr>
        <w:t>а) эмитента и его повестке дня</w:t>
      </w:r>
      <w:r w:rsidR="00EB222A"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3"/>
        <w:gridCol w:w="4846"/>
      </w:tblGrid>
      <w:tr w:rsidR="00EF41A0" w:rsidRPr="00A44264" w:rsidTr="004B6C4C">
        <w:trPr>
          <w:cantSplit/>
          <w:trHeight w:val="179"/>
        </w:trPr>
        <w:tc>
          <w:tcPr>
            <w:tcW w:w="10129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4B6C4C">
        <w:trPr>
          <w:trHeight w:val="347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4846" w:type="dxa"/>
          </w:tcPr>
          <w:p w:rsidR="00EF41A0" w:rsidRPr="004B6C4C" w:rsidRDefault="00EF41A0" w:rsidP="00EF41A0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4B6C4C">
        <w:trPr>
          <w:trHeight w:val="228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846" w:type="dxa"/>
          </w:tcPr>
          <w:p w:rsidR="00EF41A0" w:rsidRPr="004B6C4C" w:rsidRDefault="00EF41A0" w:rsidP="004B6C4C">
            <w:pPr>
              <w:pStyle w:val="ConsNormal"/>
              <w:widowControl/>
              <w:ind w:right="0" w:firstLine="0"/>
              <w:rPr>
                <w:b/>
                <w:bCs/>
                <w:iCs/>
              </w:rPr>
            </w:pPr>
            <w:r w:rsidRPr="004B6C4C">
              <w:rPr>
                <w:b/>
              </w:rPr>
              <w:t>ООО «ИКС 5 ФИНАНС»</w:t>
            </w:r>
          </w:p>
        </w:tc>
      </w:tr>
      <w:tr w:rsidR="00EF41A0" w:rsidRPr="00A44264" w:rsidTr="004B6C4C">
        <w:trPr>
          <w:trHeight w:val="255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846" w:type="dxa"/>
          </w:tcPr>
          <w:p w:rsidR="00EF41A0" w:rsidRPr="004B6C4C" w:rsidRDefault="00EF41A0" w:rsidP="004B6C4C">
            <w:pPr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bCs/>
                <w:iCs/>
                <w:sz w:val="22"/>
                <w:szCs w:val="22"/>
              </w:rPr>
              <w:t>Россия, 127572, Москва, Череповецкая ул., д. 17</w:t>
            </w:r>
          </w:p>
        </w:tc>
      </w:tr>
      <w:tr w:rsidR="00EF41A0" w:rsidRPr="00A44264" w:rsidTr="004B6C4C">
        <w:trPr>
          <w:trHeight w:val="179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846" w:type="dxa"/>
          </w:tcPr>
          <w:p w:rsidR="00EF41A0" w:rsidRPr="004B6C4C" w:rsidRDefault="00EF41A0" w:rsidP="00EF41A0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1067761792053</w:t>
            </w:r>
          </w:p>
        </w:tc>
      </w:tr>
      <w:tr w:rsidR="00EF41A0" w:rsidRPr="00A44264" w:rsidTr="004B6C4C">
        <w:trPr>
          <w:trHeight w:val="168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846" w:type="dxa"/>
          </w:tcPr>
          <w:p w:rsidR="00EF41A0" w:rsidRPr="004B6C4C" w:rsidRDefault="00EF41A0" w:rsidP="00EF41A0">
            <w:pPr>
              <w:ind w:left="57"/>
              <w:rPr>
                <w:i/>
                <w:sz w:val="22"/>
                <w:szCs w:val="22"/>
              </w:rPr>
            </w:pPr>
            <w:r w:rsidRPr="004B6C4C">
              <w:rPr>
                <w:rStyle w:val="-"/>
                <w:bCs w:val="0"/>
                <w:i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4B6C4C">
        <w:trPr>
          <w:trHeight w:val="347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46" w:type="dxa"/>
          </w:tcPr>
          <w:p w:rsidR="00EF41A0" w:rsidRPr="004B6C4C" w:rsidRDefault="00EF41A0" w:rsidP="00EF41A0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iCs/>
                <w:sz w:val="22"/>
                <w:szCs w:val="22"/>
              </w:rPr>
              <w:t>36241-</w:t>
            </w:r>
            <w:r w:rsidRPr="004B6C4C">
              <w:rPr>
                <w:b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4B6C4C" w:rsidTr="004B6C4C">
        <w:trPr>
          <w:trHeight w:val="536"/>
        </w:trPr>
        <w:tc>
          <w:tcPr>
            <w:tcW w:w="5283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46" w:type="dxa"/>
          </w:tcPr>
          <w:p w:rsidR="004B6C4C" w:rsidRPr="004B6C4C" w:rsidRDefault="00154FA7" w:rsidP="004B6C4C">
            <w:pPr>
              <w:ind w:left="85" w:right="85"/>
              <w:jc w:val="both"/>
              <w:rPr>
                <w:rStyle w:val="a4"/>
                <w:b/>
                <w:sz w:val="22"/>
                <w:szCs w:val="22"/>
              </w:rPr>
            </w:pPr>
            <w:hyperlink r:id="rId6" w:history="1">
              <w:r w:rsidR="00EB222A" w:rsidRPr="004B6C4C">
                <w:rPr>
                  <w:rStyle w:val="a4"/>
                  <w:b/>
                  <w:sz w:val="22"/>
                  <w:szCs w:val="22"/>
                </w:rPr>
                <w:t>http://www.x5-finance.ru</w:t>
              </w:r>
            </w:hyperlink>
            <w:r w:rsidR="004B6C4C" w:rsidRPr="004B6C4C">
              <w:rPr>
                <w:rStyle w:val="a4"/>
                <w:b/>
                <w:sz w:val="22"/>
                <w:szCs w:val="22"/>
              </w:rPr>
              <w:t xml:space="preserve">, </w:t>
            </w:r>
          </w:p>
          <w:p w:rsidR="00EF41A0" w:rsidRPr="00B97F41" w:rsidRDefault="00154FA7" w:rsidP="004B6C4C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7" w:history="1"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http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://</w:t>
              </w:r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www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.</w:t>
              </w:r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e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-</w:t>
              </w:r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disclosure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.</w:t>
              </w:r>
              <w:proofErr w:type="spellStart"/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  <w:r w:rsidR="00EB222A" w:rsidRPr="00B97F41">
                <w:rPr>
                  <w:rStyle w:val="a4"/>
                  <w:b/>
                  <w:sz w:val="22"/>
                  <w:szCs w:val="22"/>
                </w:rPr>
                <w:t>/</w:t>
              </w:r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portal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/</w:t>
              </w:r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company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.</w:t>
              </w:r>
              <w:proofErr w:type="spellStart"/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aspx</w:t>
              </w:r>
              <w:proofErr w:type="spellEnd"/>
              <w:r w:rsidR="00EB222A" w:rsidRPr="00B97F41">
                <w:rPr>
                  <w:rStyle w:val="a4"/>
                  <w:b/>
                  <w:sz w:val="22"/>
                  <w:szCs w:val="22"/>
                </w:rPr>
                <w:t>?</w:t>
              </w:r>
              <w:r w:rsidR="00EB222A" w:rsidRPr="004B6C4C">
                <w:rPr>
                  <w:rStyle w:val="a4"/>
                  <w:b/>
                  <w:sz w:val="22"/>
                  <w:szCs w:val="22"/>
                  <w:lang w:val="en-US"/>
                </w:rPr>
                <w:t>id</w:t>
              </w:r>
              <w:r w:rsidR="00EB222A" w:rsidRPr="00B97F41">
                <w:rPr>
                  <w:rStyle w:val="a4"/>
                  <w:b/>
                  <w:sz w:val="22"/>
                  <w:szCs w:val="22"/>
                </w:rPr>
                <w:t>=9483</w:t>
              </w:r>
            </w:hyperlink>
          </w:p>
        </w:tc>
      </w:tr>
    </w:tbl>
    <w:p w:rsidR="00EF41A0" w:rsidRPr="00B97F41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4B6C4C" w:rsidRPr="007E4994" w:rsidRDefault="004B6C4C" w:rsidP="004B6C4C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2.1. 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05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июня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4B6C4C" w:rsidRPr="004B6C4C" w:rsidRDefault="004B6C4C" w:rsidP="004B6C4C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2.2. 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проведения заседания совета директоров (наблюдательного совета)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06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июня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2013 года</w:t>
            </w:r>
          </w:p>
          <w:p w:rsidR="00BF5C29" w:rsidRDefault="007E4994" w:rsidP="00BF5C29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EF41A0" w:rsidRPr="00154FA7" w:rsidRDefault="00B07220" w:rsidP="00225A9B">
            <w:pPr>
              <w:adjustRightInd w:val="0"/>
              <w:jc w:val="both"/>
              <w:rPr>
                <w:iCs/>
                <w:sz w:val="22"/>
                <w:szCs w:val="22"/>
              </w:rPr>
            </w:pPr>
            <w:r w:rsidRPr="00B07220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 внесении (утверждении) </w:t>
            </w:r>
            <w:r w:rsidR="00225A9B" w:rsidRPr="00B07220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изменени</w:t>
            </w:r>
            <w:r w:rsidR="00225A9B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й</w:t>
            </w:r>
            <w:r w:rsidR="00225A9B" w:rsidRPr="00B07220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07220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в </w:t>
            </w:r>
            <w:r w:rsidR="00225A9B" w:rsidRPr="00B97F41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Решение о выпуске Биржевых облигаций серии БО-04,  Решение о выпуске Биржевых облига</w:t>
            </w:r>
            <w:bookmarkStart w:id="0" w:name="_GoBack"/>
            <w:bookmarkEnd w:id="0"/>
            <w:r w:rsidR="00225A9B" w:rsidRPr="00B97F41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ций серии БО-05, Решение о выпуске Биржевых облигаций серии БО-06, Решение о выпуске Биржевых облигаций серии БО-07 и Проспект Биржевых облигаций серий БО-04, БО-05, БО-06, БО-07</w:t>
            </w:r>
            <w:r w:rsidR="00154FA7" w:rsidRPr="00154FA7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583EB3" w:rsidP="001F6B78">
            <w:pPr>
              <w:rPr>
                <w:sz w:val="22"/>
                <w:szCs w:val="22"/>
              </w:rPr>
            </w:pPr>
            <w:r w:rsidRPr="00583EB3">
              <w:rPr>
                <w:sz w:val="22"/>
                <w:szCs w:val="22"/>
              </w:rPr>
              <w:t xml:space="preserve">       </w:t>
            </w:r>
            <w:r w:rsidR="00637F4F"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97F41" w:rsidRDefault="000F2028" w:rsidP="000F20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B07220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B0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220"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0F2028"/>
    <w:rsid w:val="00154FA7"/>
    <w:rsid w:val="0017231F"/>
    <w:rsid w:val="001D7DE2"/>
    <w:rsid w:val="00225A9B"/>
    <w:rsid w:val="00262ACD"/>
    <w:rsid w:val="002B7D20"/>
    <w:rsid w:val="00304098"/>
    <w:rsid w:val="00313C50"/>
    <w:rsid w:val="00355756"/>
    <w:rsid w:val="00365631"/>
    <w:rsid w:val="003C57A3"/>
    <w:rsid w:val="003F4F27"/>
    <w:rsid w:val="004B6C4C"/>
    <w:rsid w:val="00502EC9"/>
    <w:rsid w:val="00547359"/>
    <w:rsid w:val="005534AA"/>
    <w:rsid w:val="00572A6A"/>
    <w:rsid w:val="0058333B"/>
    <w:rsid w:val="00583EB3"/>
    <w:rsid w:val="00616187"/>
    <w:rsid w:val="00637F4F"/>
    <w:rsid w:val="00641B7D"/>
    <w:rsid w:val="006D0C57"/>
    <w:rsid w:val="007D5A08"/>
    <w:rsid w:val="007E4994"/>
    <w:rsid w:val="00813191"/>
    <w:rsid w:val="00884BD8"/>
    <w:rsid w:val="00940132"/>
    <w:rsid w:val="0097519B"/>
    <w:rsid w:val="00A623C0"/>
    <w:rsid w:val="00A63CD1"/>
    <w:rsid w:val="00A67752"/>
    <w:rsid w:val="00AA5FEC"/>
    <w:rsid w:val="00AA77DF"/>
    <w:rsid w:val="00AE3EBF"/>
    <w:rsid w:val="00B07220"/>
    <w:rsid w:val="00B456F9"/>
    <w:rsid w:val="00B47B8A"/>
    <w:rsid w:val="00B97F41"/>
    <w:rsid w:val="00BA305C"/>
    <w:rsid w:val="00BF5C29"/>
    <w:rsid w:val="00C01E45"/>
    <w:rsid w:val="00CE55C1"/>
    <w:rsid w:val="00D078CB"/>
    <w:rsid w:val="00DB00DE"/>
    <w:rsid w:val="00DE787C"/>
    <w:rsid w:val="00E278CC"/>
    <w:rsid w:val="00E65887"/>
    <w:rsid w:val="00E670C7"/>
    <w:rsid w:val="00EA7E76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NSidorova</cp:lastModifiedBy>
  <cp:revision>8</cp:revision>
  <dcterms:created xsi:type="dcterms:W3CDTF">2014-06-04T09:00:00Z</dcterms:created>
  <dcterms:modified xsi:type="dcterms:W3CDTF">2014-06-05T09:38:00Z</dcterms:modified>
</cp:coreProperties>
</file>