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64DC6" w14:textId="77777777" w:rsidR="00701B22" w:rsidRDefault="00701B22" w:rsidP="002F08CA">
      <w:pPr>
        <w:adjustRightInd w:val="0"/>
        <w:ind w:firstLine="540"/>
        <w:jc w:val="center"/>
        <w:outlineLvl w:val="0"/>
        <w:rPr>
          <w:b/>
          <w:bCs/>
          <w:sz w:val="22"/>
          <w:szCs w:val="22"/>
          <w:lang w:val="en-US"/>
        </w:rPr>
      </w:pPr>
    </w:p>
    <w:p w14:paraId="1B896101" w14:textId="77777777" w:rsidR="002F08CA" w:rsidRPr="006A1F7B" w:rsidRDefault="00D630DD" w:rsidP="002F08CA">
      <w:pPr>
        <w:adjustRightInd w:val="0"/>
        <w:ind w:firstLine="540"/>
        <w:jc w:val="center"/>
        <w:outlineLvl w:val="0"/>
        <w:rPr>
          <w:b/>
          <w:bCs/>
          <w:sz w:val="22"/>
          <w:szCs w:val="22"/>
        </w:rPr>
      </w:pPr>
      <w:r w:rsidRPr="006A1F7B">
        <w:rPr>
          <w:b/>
          <w:bCs/>
          <w:sz w:val="22"/>
          <w:szCs w:val="22"/>
        </w:rPr>
        <w:t>Сообщение о существенном факте</w:t>
      </w:r>
    </w:p>
    <w:p w14:paraId="005B157F" w14:textId="1CDC05D6" w:rsidR="00D630DD" w:rsidRPr="006A1F7B" w:rsidRDefault="00D630DD" w:rsidP="002F08CA">
      <w:pPr>
        <w:adjustRightInd w:val="0"/>
        <w:ind w:firstLine="540"/>
        <w:jc w:val="center"/>
        <w:outlineLvl w:val="0"/>
        <w:rPr>
          <w:b/>
          <w:bCs/>
          <w:sz w:val="22"/>
          <w:szCs w:val="22"/>
        </w:rPr>
      </w:pPr>
      <w:r w:rsidRPr="006A1F7B">
        <w:rPr>
          <w:b/>
          <w:bCs/>
          <w:sz w:val="22"/>
          <w:szCs w:val="22"/>
        </w:rPr>
        <w:t>«</w:t>
      </w:r>
      <w:r w:rsidR="0032250D" w:rsidRPr="006A1F7B">
        <w:rPr>
          <w:b/>
          <w:bCs/>
          <w:sz w:val="22"/>
          <w:szCs w:val="22"/>
        </w:rPr>
        <w:t>О</w:t>
      </w:r>
      <w:r w:rsidR="002F08CA" w:rsidRPr="006A1F7B">
        <w:rPr>
          <w:b/>
          <w:bCs/>
          <w:sz w:val="22"/>
          <w:szCs w:val="22"/>
        </w:rPr>
        <w:t xml:space="preserve"> включении эмиссионных ценных бумаг эмитента в список ценных бумаг, допущенных к организованным торгам российским организатором торговли, или об их исключении из указанного списка, а также о включении в котировальный список российской биржи эмиссионных ценных бумаг эмитента или об их исключении из указанного списка</w:t>
      </w:r>
      <w:r w:rsidRPr="006A1F7B">
        <w:rPr>
          <w:b/>
          <w:bCs/>
          <w:sz w:val="22"/>
          <w:szCs w:val="22"/>
        </w:rPr>
        <w:t>»</w:t>
      </w:r>
    </w:p>
    <w:p w14:paraId="41544A1B" w14:textId="77777777" w:rsidR="00D630DD" w:rsidRPr="006A1F7B" w:rsidRDefault="00D630DD" w:rsidP="001B469A">
      <w:pPr>
        <w:jc w:val="center"/>
        <w:rPr>
          <w:rFonts w:ascii="PragmaticaCTT" w:hAnsi="PragmaticaCTT" w:cs="PragmaticaCTT"/>
          <w:b/>
          <w:bCs/>
          <w:sz w:val="18"/>
          <w:szCs w:val="18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A13DC2" w:rsidRPr="006A1F7B" w14:paraId="2DA4108A" w14:textId="77777777" w:rsidTr="00E61CC4">
        <w:tc>
          <w:tcPr>
            <w:tcW w:w="9923" w:type="dxa"/>
            <w:gridSpan w:val="2"/>
          </w:tcPr>
          <w:p w14:paraId="59ABC4A7" w14:textId="77777777" w:rsidR="00A13DC2" w:rsidRPr="006A1F7B" w:rsidRDefault="00A13DC2" w:rsidP="003761CF">
            <w:pPr>
              <w:jc w:val="center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1. Общие сведения</w:t>
            </w:r>
          </w:p>
        </w:tc>
      </w:tr>
      <w:tr w:rsidR="00A13DC2" w:rsidRPr="006A1F7B" w14:paraId="097CC447" w14:textId="77777777" w:rsidTr="00E61CC4">
        <w:tc>
          <w:tcPr>
            <w:tcW w:w="4395" w:type="dxa"/>
            <w:vAlign w:val="center"/>
          </w:tcPr>
          <w:p w14:paraId="0A1B37C2" w14:textId="77777777" w:rsidR="00A13DC2" w:rsidRPr="006A1F7B" w:rsidRDefault="00A13DC2" w:rsidP="003761CF">
            <w:pPr>
              <w:ind w:left="85" w:right="85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5528" w:type="dxa"/>
            <w:vAlign w:val="center"/>
          </w:tcPr>
          <w:p w14:paraId="5136B4BD" w14:textId="77777777" w:rsidR="00222A9F" w:rsidRPr="006A1F7B" w:rsidRDefault="00316E5B" w:rsidP="003761CF">
            <w:pPr>
              <w:rPr>
                <w:b/>
                <w:sz w:val="22"/>
                <w:szCs w:val="22"/>
              </w:rPr>
            </w:pPr>
            <w:r w:rsidRPr="006A1F7B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</w:p>
          <w:p w14:paraId="3AC09765" w14:textId="77777777" w:rsidR="00A13DC2" w:rsidRPr="006A1F7B" w:rsidRDefault="00316E5B" w:rsidP="003761CF">
            <w:pPr>
              <w:rPr>
                <w:b/>
                <w:sz w:val="22"/>
                <w:szCs w:val="22"/>
              </w:rPr>
            </w:pPr>
            <w:r w:rsidRPr="006A1F7B">
              <w:rPr>
                <w:b/>
                <w:sz w:val="22"/>
                <w:szCs w:val="22"/>
              </w:rPr>
              <w:t>«ИКС 5 ФИНАНС»</w:t>
            </w:r>
          </w:p>
        </w:tc>
      </w:tr>
      <w:tr w:rsidR="00A13DC2" w:rsidRPr="006A1F7B" w14:paraId="437B2D25" w14:textId="77777777" w:rsidTr="00E61CC4">
        <w:tc>
          <w:tcPr>
            <w:tcW w:w="4395" w:type="dxa"/>
            <w:vAlign w:val="center"/>
          </w:tcPr>
          <w:p w14:paraId="12828F51" w14:textId="77777777" w:rsidR="00A13DC2" w:rsidRPr="006A1F7B" w:rsidRDefault="00A13DC2" w:rsidP="003761CF">
            <w:pPr>
              <w:ind w:left="85" w:right="85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528" w:type="dxa"/>
            <w:vAlign w:val="center"/>
          </w:tcPr>
          <w:p w14:paraId="35C0E0C1" w14:textId="77777777" w:rsidR="00A13DC2" w:rsidRPr="006A1F7B" w:rsidRDefault="00316E5B" w:rsidP="003761CF">
            <w:pPr>
              <w:rPr>
                <w:b/>
                <w:sz w:val="22"/>
                <w:szCs w:val="22"/>
              </w:rPr>
            </w:pPr>
            <w:r w:rsidRPr="006A1F7B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A13DC2" w:rsidRPr="006A1F7B" w14:paraId="51F5ACD5" w14:textId="77777777" w:rsidTr="00E61CC4">
        <w:tc>
          <w:tcPr>
            <w:tcW w:w="4395" w:type="dxa"/>
            <w:vAlign w:val="center"/>
          </w:tcPr>
          <w:p w14:paraId="677FC6E5" w14:textId="77777777" w:rsidR="00A13DC2" w:rsidRPr="006A1F7B" w:rsidRDefault="00A13DC2" w:rsidP="003761CF">
            <w:pPr>
              <w:ind w:left="85" w:right="85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528" w:type="dxa"/>
            <w:vAlign w:val="center"/>
          </w:tcPr>
          <w:p w14:paraId="2BFE32F5" w14:textId="77777777" w:rsidR="00A13DC2" w:rsidRPr="006A1F7B" w:rsidRDefault="005125A4" w:rsidP="003761CF">
            <w:pPr>
              <w:rPr>
                <w:b/>
                <w:sz w:val="22"/>
                <w:szCs w:val="22"/>
              </w:rPr>
            </w:pPr>
            <w:r w:rsidRPr="006A1F7B">
              <w:rPr>
                <w:b/>
                <w:sz w:val="22"/>
                <w:szCs w:val="22"/>
              </w:rPr>
              <w:t>Россия, 127572, г. Москва, Череповецкая ул., д. 17 </w:t>
            </w:r>
          </w:p>
        </w:tc>
      </w:tr>
      <w:tr w:rsidR="00A13DC2" w:rsidRPr="006A1F7B" w14:paraId="213C0BE7" w14:textId="77777777" w:rsidTr="00E61CC4">
        <w:tc>
          <w:tcPr>
            <w:tcW w:w="4395" w:type="dxa"/>
            <w:vAlign w:val="center"/>
          </w:tcPr>
          <w:p w14:paraId="58F43A53" w14:textId="77777777" w:rsidR="00A13DC2" w:rsidRPr="006A1F7B" w:rsidRDefault="00A13DC2" w:rsidP="003761CF">
            <w:pPr>
              <w:ind w:left="85" w:right="85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528" w:type="dxa"/>
            <w:vAlign w:val="center"/>
          </w:tcPr>
          <w:p w14:paraId="2C6E5EEA" w14:textId="77777777" w:rsidR="00A13DC2" w:rsidRPr="006A1F7B" w:rsidRDefault="005125A4" w:rsidP="003761CF">
            <w:pPr>
              <w:rPr>
                <w:b/>
                <w:sz w:val="22"/>
                <w:szCs w:val="22"/>
              </w:rPr>
            </w:pPr>
            <w:r w:rsidRPr="006A1F7B">
              <w:rPr>
                <w:b/>
                <w:sz w:val="22"/>
                <w:szCs w:val="22"/>
              </w:rPr>
              <w:t>1067761792053</w:t>
            </w:r>
          </w:p>
        </w:tc>
      </w:tr>
      <w:tr w:rsidR="00A13DC2" w:rsidRPr="006A1F7B" w14:paraId="1EB16A75" w14:textId="77777777" w:rsidTr="00E61CC4">
        <w:tc>
          <w:tcPr>
            <w:tcW w:w="4395" w:type="dxa"/>
            <w:vAlign w:val="center"/>
          </w:tcPr>
          <w:p w14:paraId="17A16F0B" w14:textId="77777777" w:rsidR="00A13DC2" w:rsidRPr="006A1F7B" w:rsidRDefault="00A13DC2" w:rsidP="003761CF">
            <w:pPr>
              <w:ind w:left="85" w:right="85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528" w:type="dxa"/>
            <w:vAlign w:val="center"/>
          </w:tcPr>
          <w:p w14:paraId="272DAF79" w14:textId="77777777" w:rsidR="00A13DC2" w:rsidRPr="006A1F7B" w:rsidRDefault="005125A4" w:rsidP="003761CF">
            <w:pPr>
              <w:rPr>
                <w:b/>
                <w:sz w:val="22"/>
                <w:szCs w:val="22"/>
              </w:rPr>
            </w:pPr>
            <w:r w:rsidRPr="006A1F7B">
              <w:rPr>
                <w:b/>
                <w:sz w:val="22"/>
                <w:szCs w:val="22"/>
              </w:rPr>
              <w:t>7715630469</w:t>
            </w:r>
          </w:p>
        </w:tc>
      </w:tr>
      <w:tr w:rsidR="00A13DC2" w:rsidRPr="006A1F7B" w14:paraId="29C4733F" w14:textId="77777777" w:rsidTr="00E61CC4">
        <w:tc>
          <w:tcPr>
            <w:tcW w:w="4395" w:type="dxa"/>
            <w:vAlign w:val="center"/>
          </w:tcPr>
          <w:p w14:paraId="174DD882" w14:textId="77777777" w:rsidR="00A13DC2" w:rsidRPr="006A1F7B" w:rsidRDefault="00A13DC2" w:rsidP="003761CF">
            <w:pPr>
              <w:ind w:left="85" w:right="85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528" w:type="dxa"/>
            <w:vAlign w:val="center"/>
          </w:tcPr>
          <w:p w14:paraId="2077AA14" w14:textId="77777777" w:rsidR="00A13DC2" w:rsidRPr="006A1F7B" w:rsidRDefault="005125A4" w:rsidP="003761CF">
            <w:pPr>
              <w:rPr>
                <w:b/>
                <w:sz w:val="22"/>
                <w:szCs w:val="22"/>
              </w:rPr>
            </w:pPr>
            <w:r w:rsidRPr="006A1F7B">
              <w:rPr>
                <w:b/>
                <w:sz w:val="22"/>
                <w:szCs w:val="22"/>
              </w:rPr>
              <w:t>36241-R</w:t>
            </w:r>
          </w:p>
        </w:tc>
      </w:tr>
      <w:tr w:rsidR="00A13DC2" w:rsidRPr="006A1F7B" w14:paraId="00DBAF56" w14:textId="77777777" w:rsidTr="00E61CC4">
        <w:tc>
          <w:tcPr>
            <w:tcW w:w="4395" w:type="dxa"/>
            <w:vAlign w:val="center"/>
          </w:tcPr>
          <w:p w14:paraId="7085F147" w14:textId="77777777" w:rsidR="00A13DC2" w:rsidRPr="006A1F7B" w:rsidRDefault="00A13DC2" w:rsidP="003761CF">
            <w:pPr>
              <w:ind w:left="85" w:right="85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528" w:type="dxa"/>
            <w:vAlign w:val="center"/>
          </w:tcPr>
          <w:p w14:paraId="5D86363D" w14:textId="77777777" w:rsidR="00A13DC2" w:rsidRPr="006A1F7B" w:rsidRDefault="005125A4" w:rsidP="003761CF">
            <w:pPr>
              <w:rPr>
                <w:b/>
                <w:sz w:val="22"/>
                <w:szCs w:val="22"/>
              </w:rPr>
            </w:pPr>
            <w:r w:rsidRPr="006A1F7B">
              <w:rPr>
                <w:b/>
                <w:sz w:val="22"/>
                <w:szCs w:val="22"/>
              </w:rPr>
              <w:t>http://www.x5-finance.ru, </w:t>
            </w:r>
            <w:r w:rsidRPr="006A1F7B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14:paraId="06E21C4F" w14:textId="77777777" w:rsidR="00A13DC2" w:rsidRPr="006A1F7B" w:rsidRDefault="00A13DC2" w:rsidP="001B469A">
      <w:pPr>
        <w:jc w:val="center"/>
        <w:rPr>
          <w:rFonts w:ascii="PragmaticaCTT" w:hAnsi="PragmaticaCTT" w:cs="PragmaticaCTT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630DD" w:rsidRPr="006A1F7B" w14:paraId="5340276A" w14:textId="77777777">
        <w:trPr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B64C0AB" w14:textId="77777777" w:rsidR="00D630DD" w:rsidRPr="006A1F7B" w:rsidRDefault="00D630DD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lang w:val="ru-RU" w:eastAsia="ru-RU"/>
              </w:rPr>
            </w:pPr>
            <w:r w:rsidRPr="006A1F7B">
              <w:rPr>
                <w:sz w:val="22"/>
                <w:szCs w:val="22"/>
                <w:lang w:val="ru-RU" w:eastAsia="ru-RU"/>
              </w:rPr>
              <w:t>2. Содержание сообщения</w:t>
            </w:r>
          </w:p>
        </w:tc>
      </w:tr>
      <w:tr w:rsidR="00D630DD" w:rsidRPr="006A1F7B" w14:paraId="39D0EB67" w14:textId="77777777">
        <w:trPr>
          <w:jc w:val="center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4F40C" w14:textId="5A7AEFDF" w:rsidR="004121A0" w:rsidRPr="006A1F7B" w:rsidRDefault="00BE542E" w:rsidP="00BD3AE6">
            <w:pPr>
              <w:adjustRightInd w:val="0"/>
              <w:jc w:val="both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 xml:space="preserve">2.1. </w:t>
            </w:r>
            <w:r w:rsidR="00BD3AE6" w:rsidRPr="006A1F7B">
              <w:rPr>
                <w:bCs/>
                <w:sz w:val="22"/>
                <w:szCs w:val="22"/>
              </w:rPr>
              <w:t xml:space="preserve">Полное фирменное наименование российской биржи, </w:t>
            </w:r>
            <w:r w:rsidR="00080406" w:rsidRPr="006A1F7B">
              <w:rPr>
                <w:sz w:val="22"/>
                <w:szCs w:val="22"/>
              </w:rPr>
              <w:t>в котировальный список которой включены ценные бумаги эмитента (российского организатора торговли, включившего ценные бумаги эмитента в список ценных бумаг, допущенных к организованным торгам)</w:t>
            </w:r>
            <w:r w:rsidRPr="006A1F7B">
              <w:rPr>
                <w:sz w:val="22"/>
                <w:szCs w:val="22"/>
              </w:rPr>
              <w:t>:</w:t>
            </w:r>
          </w:p>
          <w:p w14:paraId="0D834D20" w14:textId="355ABB4D" w:rsidR="001C651F" w:rsidRPr="006A1F7B" w:rsidRDefault="000B2A75" w:rsidP="00BE542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6A1F7B">
              <w:rPr>
                <w:rStyle w:val="SUBST"/>
                <w:i w:val="0"/>
                <w:iCs w:val="0"/>
              </w:rPr>
              <w:t>Закрытое акционерное общество «Фондовая биржа ММВБ»</w:t>
            </w:r>
            <w:r w:rsidR="006A1F7B">
              <w:rPr>
                <w:rStyle w:val="SUBST"/>
                <w:i w:val="0"/>
                <w:iCs w:val="0"/>
              </w:rPr>
              <w:t>;</w:t>
            </w:r>
          </w:p>
          <w:p w14:paraId="01327329" w14:textId="3EB636B2" w:rsidR="002F34DF" w:rsidRPr="006A1F7B" w:rsidRDefault="00A5559D" w:rsidP="00E44816">
            <w:pPr>
              <w:adjustRightInd w:val="0"/>
              <w:jc w:val="both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 xml:space="preserve">2.2. </w:t>
            </w:r>
            <w:r w:rsidR="00E44816" w:rsidRPr="006A1F7B">
              <w:rPr>
                <w:bCs/>
                <w:sz w:val="22"/>
                <w:szCs w:val="22"/>
              </w:rPr>
              <w:t xml:space="preserve">Вид, категория (тип) и иные идентификационные признаки ценных бумаг эмитента, </w:t>
            </w:r>
            <w:r w:rsidR="00080406" w:rsidRPr="006A1F7B">
              <w:rPr>
                <w:sz w:val="22"/>
                <w:szCs w:val="22"/>
              </w:rPr>
              <w:t>включенных в котировальный список российской биржи (в список ценных бумаг, допущенных к организованным торгам российским организатором торговли)</w:t>
            </w:r>
            <w:r w:rsidRPr="006A1F7B">
              <w:rPr>
                <w:sz w:val="22"/>
                <w:szCs w:val="22"/>
              </w:rPr>
              <w:t>:</w:t>
            </w:r>
          </w:p>
          <w:p w14:paraId="077897A8" w14:textId="74D04DCA" w:rsidR="002F08CA" w:rsidRPr="006A1F7B" w:rsidRDefault="002F08CA" w:rsidP="00BE542E">
            <w:pPr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6A1F7B">
              <w:rPr>
                <w:b/>
                <w:sz w:val="22"/>
                <w:szCs w:val="22"/>
              </w:rPr>
              <w:t>Документарные процентные неконвертируемые Биржевые облигации Общества                            с ограниченной ответственностью «ИКС 5 ФИНАНС» на предъявителя с обязательным  централизованным хранением серии БО-04 в количестве 5 000 000 (Пять миллионов) штук номинальной стоимостью 1 000 (Одна тысяча) рублей каждая общей номинальной стоимостью 5 000 000 000 (Пять миллиардов) рублей со сроком погашения в 2548-й (Две тысячи пятьсот сорок восьмой) день с даты начала</w:t>
            </w:r>
            <w:proofErr w:type="gramEnd"/>
            <w:r w:rsidRPr="006A1F7B">
              <w:rPr>
                <w:b/>
                <w:sz w:val="22"/>
                <w:szCs w:val="22"/>
              </w:rPr>
              <w:t xml:space="preserve"> размещения Биржевых облигаций выпуска,                                  с возможностью досрочного погашения по требованию владельцев и по усмотрению Эмитента, размещаемые по открытой подписке, идентификационный номер выпуска 4В02-04-36241-R            от «22» апреля 2013г.</w:t>
            </w:r>
            <w:r w:rsidR="00E44816" w:rsidRPr="006A1F7B">
              <w:rPr>
                <w:b/>
                <w:sz w:val="22"/>
                <w:szCs w:val="22"/>
              </w:rPr>
              <w:t xml:space="preserve"> (далее </w:t>
            </w:r>
            <w:r w:rsidR="00487465" w:rsidRPr="006A1F7B">
              <w:rPr>
                <w:b/>
                <w:sz w:val="22"/>
                <w:szCs w:val="22"/>
              </w:rPr>
              <w:t xml:space="preserve">- </w:t>
            </w:r>
            <w:r w:rsidR="00E44816" w:rsidRPr="006A1F7B">
              <w:rPr>
                <w:b/>
                <w:sz w:val="22"/>
                <w:szCs w:val="22"/>
              </w:rPr>
              <w:t>Биржевые облигации серии БО-04)</w:t>
            </w:r>
            <w:r w:rsidR="006A1F7B">
              <w:rPr>
                <w:b/>
                <w:sz w:val="22"/>
                <w:szCs w:val="22"/>
              </w:rPr>
              <w:t>;</w:t>
            </w:r>
          </w:p>
          <w:p w14:paraId="385EBE82" w14:textId="64D528F2" w:rsidR="00F71886" w:rsidRPr="006A1F7B" w:rsidRDefault="001C651F" w:rsidP="00F71886">
            <w:pPr>
              <w:adjustRightInd w:val="0"/>
              <w:jc w:val="both"/>
              <w:rPr>
                <w:bCs/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 xml:space="preserve">2.3. </w:t>
            </w:r>
            <w:r w:rsidR="006A555B" w:rsidRPr="006A1F7B">
              <w:rPr>
                <w:sz w:val="22"/>
                <w:szCs w:val="22"/>
              </w:rPr>
              <w:t>В случае включения ценных бумаг эмитента в котировальный список российской биржи наименование котировального списка, в который включены ценные бумаги эмитента</w:t>
            </w:r>
            <w:r w:rsidR="00F71886" w:rsidRPr="006A1F7B">
              <w:rPr>
                <w:bCs/>
                <w:sz w:val="22"/>
                <w:szCs w:val="22"/>
              </w:rPr>
              <w:t>:</w:t>
            </w:r>
          </w:p>
          <w:p w14:paraId="25BF423B" w14:textId="4E12B246" w:rsidR="004409CA" w:rsidRDefault="006A555B" w:rsidP="00DC34A0">
            <w:pPr>
              <w:autoSpaceDE/>
              <w:autoSpaceDN/>
              <w:spacing w:line="252" w:lineRule="exact"/>
              <w:jc w:val="both"/>
              <w:rPr>
                <w:b/>
                <w:sz w:val="22"/>
                <w:szCs w:val="22"/>
              </w:rPr>
            </w:pPr>
            <w:proofErr w:type="gramStart"/>
            <w:r w:rsidRPr="006A1F7B">
              <w:rPr>
                <w:b/>
                <w:sz w:val="22"/>
                <w:szCs w:val="22"/>
              </w:rPr>
              <w:t>«Первый уровень» Списка ценных бумаг, допущенных к торгам в ЗАО «ФБ ММВБ»                        (в</w:t>
            </w:r>
            <w:r w:rsidR="00E44816" w:rsidRPr="006A1F7B">
              <w:rPr>
                <w:b/>
                <w:sz w:val="22"/>
                <w:szCs w:val="22"/>
              </w:rPr>
              <w:t xml:space="preserve"> соответствии с Правилами листинга ЗАО «ФБ ММВБ» Распоряжением Генерального директора ЗАО «ФБ ММВБ» №</w:t>
            </w:r>
            <w:r w:rsidR="00081FF8">
              <w:rPr>
                <w:b/>
                <w:sz w:val="22"/>
                <w:szCs w:val="22"/>
              </w:rPr>
              <w:t>1280-р</w:t>
            </w:r>
            <w:r w:rsidR="00E44816" w:rsidRPr="006A1F7B">
              <w:rPr>
                <w:b/>
                <w:sz w:val="22"/>
                <w:szCs w:val="22"/>
              </w:rPr>
              <w:t xml:space="preserve"> от </w:t>
            </w:r>
            <w:r w:rsidR="006A1F7B">
              <w:rPr>
                <w:b/>
                <w:sz w:val="22"/>
                <w:szCs w:val="22"/>
              </w:rPr>
              <w:t>16</w:t>
            </w:r>
            <w:r w:rsidR="00E44816" w:rsidRPr="006A1F7B">
              <w:rPr>
                <w:b/>
                <w:sz w:val="22"/>
                <w:szCs w:val="22"/>
              </w:rPr>
              <w:t xml:space="preserve"> </w:t>
            </w:r>
            <w:r w:rsidR="005171BE" w:rsidRPr="006A1F7B">
              <w:rPr>
                <w:b/>
                <w:sz w:val="22"/>
                <w:szCs w:val="22"/>
              </w:rPr>
              <w:t>октября</w:t>
            </w:r>
            <w:r w:rsidR="00DC4828" w:rsidRPr="006A1F7B">
              <w:rPr>
                <w:b/>
                <w:sz w:val="22"/>
                <w:szCs w:val="22"/>
              </w:rPr>
              <w:t xml:space="preserve"> </w:t>
            </w:r>
            <w:r w:rsidR="00E44816" w:rsidRPr="006A1F7B">
              <w:rPr>
                <w:b/>
                <w:sz w:val="22"/>
                <w:szCs w:val="22"/>
              </w:rPr>
              <w:t>2015 года принято решение о переводе Биржевых облигаций серии БО-04 из раздела «Третий уровень» в раздел «Первый уровень» Списка ценных бумаг, допущенных к торгам в ЗАО «ФБ ММВБ», в количестве</w:t>
            </w:r>
            <w:proofErr w:type="gramEnd"/>
            <w:r w:rsidR="00081FF8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E44816" w:rsidRPr="006A1F7B">
              <w:rPr>
                <w:b/>
                <w:sz w:val="22"/>
                <w:szCs w:val="22"/>
              </w:rPr>
              <w:t>5 000 000 (Пять миллионов) штук номинальной стоимостью 1 000 (Одна тысяча) рублей каждая, общей номинальной стоимостью 5 000 000 000 (Пять миллиардов) рублей</w:t>
            </w:r>
            <w:r w:rsidR="0087647C" w:rsidRPr="006A1F7B">
              <w:rPr>
                <w:b/>
                <w:sz w:val="22"/>
                <w:szCs w:val="22"/>
              </w:rPr>
              <w:t>)</w:t>
            </w:r>
            <w:r w:rsidR="006A1F7B">
              <w:rPr>
                <w:b/>
                <w:sz w:val="22"/>
                <w:szCs w:val="22"/>
              </w:rPr>
              <w:t>;</w:t>
            </w:r>
            <w:proofErr w:type="gramEnd"/>
          </w:p>
          <w:p w14:paraId="6703DA00" w14:textId="77777777" w:rsidR="006A1F7B" w:rsidRDefault="006A1F7B" w:rsidP="006A1F7B">
            <w:pPr>
              <w:adjustRightInd w:val="0"/>
              <w:jc w:val="both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. В</w:t>
            </w:r>
            <w:r w:rsidRPr="006A1F7B">
              <w:rPr>
                <w:sz w:val="22"/>
                <w:szCs w:val="22"/>
              </w:rPr>
              <w:t xml:space="preserve"> случае если к организованным торгам, проводимым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>
              <w:rPr>
                <w:sz w:val="22"/>
                <w:szCs w:val="22"/>
              </w:rPr>
              <w:t xml:space="preserve">: </w:t>
            </w:r>
          </w:p>
          <w:p w14:paraId="7B5DE5D4" w14:textId="77777777" w:rsidR="006A1F7B" w:rsidRDefault="006A1F7B" w:rsidP="006A1F7B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6A1F7B">
              <w:rPr>
                <w:b/>
                <w:sz w:val="22"/>
                <w:szCs w:val="22"/>
              </w:rPr>
              <w:t>Биржевые облигации серии БО-04</w:t>
            </w:r>
            <w:r>
              <w:rPr>
                <w:b/>
                <w:sz w:val="22"/>
                <w:szCs w:val="22"/>
              </w:rPr>
              <w:t xml:space="preserve"> включаются в </w:t>
            </w:r>
            <w:r w:rsidRPr="006A1F7B">
              <w:rPr>
                <w:b/>
                <w:sz w:val="22"/>
                <w:szCs w:val="22"/>
              </w:rPr>
              <w:t>«Первый уровень» Списка ценных бумаг, допущенных к торгам в ЗАО «ФБ ММВБ»</w:t>
            </w:r>
            <w:r>
              <w:rPr>
                <w:b/>
                <w:sz w:val="22"/>
                <w:szCs w:val="22"/>
              </w:rPr>
              <w:t xml:space="preserve"> в процессе их размещения; </w:t>
            </w:r>
          </w:p>
          <w:p w14:paraId="53E589A3" w14:textId="3E4DF7C1" w:rsidR="006A1F7B" w:rsidRPr="006A1F7B" w:rsidRDefault="006A1F7B" w:rsidP="006A1F7B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6A1F7B">
              <w:rPr>
                <w:b/>
                <w:sz w:val="22"/>
                <w:szCs w:val="22"/>
              </w:rPr>
              <w:t xml:space="preserve">оличество размещаемых ценных бумаг эмитента 5 000 000 </w:t>
            </w:r>
            <w:r w:rsidR="003137DC">
              <w:rPr>
                <w:b/>
                <w:sz w:val="22"/>
                <w:szCs w:val="22"/>
              </w:rPr>
              <w:t xml:space="preserve">(Пять миллионов) </w:t>
            </w:r>
            <w:r w:rsidR="00511D2F">
              <w:rPr>
                <w:b/>
                <w:sz w:val="22"/>
                <w:szCs w:val="22"/>
              </w:rPr>
              <w:t>штук</w:t>
            </w:r>
            <w:r w:rsidRPr="006A1F7B">
              <w:rPr>
                <w:b/>
                <w:sz w:val="22"/>
                <w:szCs w:val="22"/>
              </w:rPr>
              <w:t>;</w:t>
            </w:r>
          </w:p>
          <w:p w14:paraId="2BD804EC" w14:textId="77777777" w:rsidR="00511D2F" w:rsidRDefault="00A5559D" w:rsidP="006A1F7B">
            <w:pPr>
              <w:adjustRightInd w:val="0"/>
              <w:jc w:val="both"/>
              <w:rPr>
                <w:bCs/>
                <w:sz w:val="22"/>
                <w:szCs w:val="22"/>
              </w:rPr>
            </w:pPr>
            <w:r w:rsidRPr="006A1F7B">
              <w:rPr>
                <w:bCs/>
                <w:sz w:val="22"/>
                <w:szCs w:val="22"/>
              </w:rPr>
              <w:t>2.5</w:t>
            </w:r>
            <w:r w:rsidR="00B72E88" w:rsidRPr="006A1F7B">
              <w:rPr>
                <w:bCs/>
                <w:sz w:val="22"/>
                <w:szCs w:val="22"/>
              </w:rPr>
              <w:t xml:space="preserve">. </w:t>
            </w:r>
            <w:r w:rsidR="00512B57" w:rsidRPr="006A1F7B">
              <w:rPr>
                <w:sz w:val="22"/>
                <w:szCs w:val="22"/>
              </w:rPr>
              <w:t>Дата включения ценных бумаг эмитента в котировальный список российской биржи (в список ценных бумаг, допущенных к организованным торгам российским организатором торговли)</w:t>
            </w:r>
            <w:r w:rsidR="00B72E88" w:rsidRPr="006A1F7B">
              <w:rPr>
                <w:bCs/>
                <w:sz w:val="22"/>
                <w:szCs w:val="22"/>
              </w:rPr>
              <w:t>:</w:t>
            </w:r>
          </w:p>
          <w:p w14:paraId="355C87C2" w14:textId="50267629" w:rsidR="00D630DD" w:rsidRPr="006A1F7B" w:rsidRDefault="0068671F" w:rsidP="006A1F7B">
            <w:pPr>
              <w:adjustRightInd w:val="0"/>
              <w:jc w:val="both"/>
              <w:rPr>
                <w:sz w:val="22"/>
                <w:szCs w:val="22"/>
              </w:rPr>
            </w:pPr>
            <w:r w:rsidRPr="006A1F7B">
              <w:rPr>
                <w:b/>
                <w:sz w:val="22"/>
                <w:szCs w:val="22"/>
              </w:rPr>
              <w:t>«</w:t>
            </w:r>
            <w:r w:rsidR="006A1F7B">
              <w:rPr>
                <w:b/>
                <w:sz w:val="22"/>
                <w:szCs w:val="22"/>
              </w:rPr>
              <w:t>16</w:t>
            </w:r>
            <w:r w:rsidRPr="006A1F7B">
              <w:rPr>
                <w:b/>
                <w:sz w:val="22"/>
                <w:szCs w:val="22"/>
              </w:rPr>
              <w:t>»</w:t>
            </w:r>
            <w:r w:rsidR="006A1F7B">
              <w:rPr>
                <w:sz w:val="22"/>
                <w:szCs w:val="22"/>
              </w:rPr>
              <w:t xml:space="preserve"> </w:t>
            </w:r>
            <w:r w:rsidR="006A1F7B" w:rsidRPr="006A1F7B">
              <w:rPr>
                <w:b/>
                <w:sz w:val="22"/>
                <w:szCs w:val="22"/>
              </w:rPr>
              <w:t>октября</w:t>
            </w:r>
            <w:r w:rsidRPr="006A1F7B">
              <w:rPr>
                <w:b/>
                <w:sz w:val="22"/>
                <w:szCs w:val="22"/>
              </w:rPr>
              <w:t xml:space="preserve"> 2015 г.</w:t>
            </w:r>
          </w:p>
        </w:tc>
      </w:tr>
    </w:tbl>
    <w:p w14:paraId="1EE3A4AA" w14:textId="77777777" w:rsidR="00D630DD" w:rsidRPr="006A1F7B" w:rsidRDefault="00D630DD">
      <w:pPr>
        <w:pStyle w:val="a3"/>
        <w:tabs>
          <w:tab w:val="clear" w:pos="4677"/>
          <w:tab w:val="clear" w:pos="9355"/>
        </w:tabs>
        <w:rPr>
          <w:rFonts w:ascii="Arial" w:hAnsi="Arial" w:cs="Arial"/>
          <w:sz w:val="20"/>
          <w:szCs w:val="20"/>
          <w:lang w:val="ru-RU"/>
        </w:rPr>
      </w:pPr>
    </w:p>
    <w:tbl>
      <w:tblPr>
        <w:tblW w:w="999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76"/>
      </w:tblGrid>
      <w:tr w:rsidR="00347E61" w:rsidRPr="006A1F7B" w14:paraId="4FD687F1" w14:textId="77777777" w:rsidTr="00347E61">
        <w:trPr>
          <w:cantSplit/>
        </w:trPr>
        <w:tc>
          <w:tcPr>
            <w:tcW w:w="9999" w:type="dxa"/>
            <w:gridSpan w:val="11"/>
          </w:tcPr>
          <w:p w14:paraId="1E30C3DC" w14:textId="77777777" w:rsidR="00347E61" w:rsidRPr="006A1F7B" w:rsidRDefault="00347E61" w:rsidP="00874ADE">
            <w:pPr>
              <w:jc w:val="center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347E61" w:rsidRPr="006A1F7B" w14:paraId="5AEF2D73" w14:textId="77777777" w:rsidTr="00347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2A0B27" w14:textId="77777777" w:rsidR="003F23B0" w:rsidRPr="006A1F7B" w:rsidRDefault="00347E61" w:rsidP="003F23B0">
            <w:pPr>
              <w:ind w:left="57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 xml:space="preserve">3.1. </w:t>
            </w:r>
            <w:r w:rsidR="003F23B0" w:rsidRPr="006A1F7B">
              <w:rPr>
                <w:sz w:val="22"/>
                <w:szCs w:val="22"/>
              </w:rPr>
              <w:t>Генеральный д</w:t>
            </w:r>
            <w:r w:rsidRPr="006A1F7B">
              <w:rPr>
                <w:sz w:val="22"/>
                <w:szCs w:val="22"/>
              </w:rPr>
              <w:t xml:space="preserve">иректор </w:t>
            </w:r>
          </w:p>
          <w:p w14:paraId="7831BF7C" w14:textId="77777777" w:rsidR="00347E61" w:rsidRDefault="006A1F7B" w:rsidP="00874AD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F23B0" w:rsidRPr="006A1F7B">
              <w:rPr>
                <w:sz w:val="22"/>
                <w:szCs w:val="22"/>
              </w:rPr>
              <w:t>ООО «ИКС 5 ФИНАНС»</w:t>
            </w:r>
          </w:p>
          <w:p w14:paraId="0BFAD8DF" w14:textId="6A9F29FC" w:rsidR="00173F99" w:rsidRPr="006A1F7B" w:rsidRDefault="00173F99" w:rsidP="00874ADE">
            <w:pPr>
              <w:ind w:left="57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71BB77" w14:textId="77777777" w:rsidR="00347E61" w:rsidRDefault="00347E61" w:rsidP="00874ADE">
            <w:pPr>
              <w:jc w:val="both"/>
              <w:rPr>
                <w:sz w:val="22"/>
                <w:szCs w:val="22"/>
              </w:rPr>
            </w:pPr>
          </w:p>
          <w:p w14:paraId="315EA6AC" w14:textId="77777777" w:rsidR="00173F99" w:rsidRPr="006A1F7B" w:rsidRDefault="00173F99" w:rsidP="00874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2CEF27" w14:textId="77777777" w:rsidR="00347E61" w:rsidRPr="006A1F7B" w:rsidRDefault="00347E61" w:rsidP="00874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DF5667" w14:textId="554E4146" w:rsidR="00347E61" w:rsidRPr="006A1F7B" w:rsidRDefault="004C149C" w:rsidP="00874ADE">
            <w:pPr>
              <w:rPr>
                <w:sz w:val="22"/>
                <w:szCs w:val="22"/>
              </w:rPr>
            </w:pPr>
            <w:proofErr w:type="spellStart"/>
            <w:r w:rsidRPr="006A1F7B">
              <w:rPr>
                <w:sz w:val="22"/>
                <w:szCs w:val="22"/>
              </w:rPr>
              <w:t>Коржова</w:t>
            </w:r>
            <w:proofErr w:type="spellEnd"/>
            <w:r w:rsidRPr="006A1F7B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0027FD6" w14:textId="77777777" w:rsidR="00347E61" w:rsidRPr="006A1F7B" w:rsidRDefault="00347E61" w:rsidP="00874ADE">
            <w:pPr>
              <w:jc w:val="both"/>
              <w:rPr>
                <w:sz w:val="22"/>
                <w:szCs w:val="22"/>
              </w:rPr>
            </w:pPr>
          </w:p>
        </w:tc>
      </w:tr>
      <w:tr w:rsidR="00347E61" w:rsidRPr="006A1F7B" w14:paraId="2DD2C46F" w14:textId="77777777" w:rsidTr="00347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F8685" w14:textId="77777777" w:rsidR="00347E61" w:rsidRPr="006A1F7B" w:rsidRDefault="00347E61" w:rsidP="00874ADE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C86BD0" w14:textId="77777777" w:rsidR="00347E61" w:rsidRPr="006A1F7B" w:rsidRDefault="00347E61" w:rsidP="00874ADE">
            <w:pPr>
              <w:jc w:val="center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DD000D" w14:textId="77777777" w:rsidR="00347E61" w:rsidRPr="006A1F7B" w:rsidRDefault="00347E61" w:rsidP="00874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57C55E" w14:textId="77777777" w:rsidR="00347E61" w:rsidRPr="006A1F7B" w:rsidRDefault="00347E61" w:rsidP="00874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B8E66" w14:textId="77777777" w:rsidR="00347E61" w:rsidRPr="006A1F7B" w:rsidRDefault="00347E61" w:rsidP="00874ADE">
            <w:pPr>
              <w:jc w:val="both"/>
              <w:rPr>
                <w:sz w:val="22"/>
                <w:szCs w:val="22"/>
              </w:rPr>
            </w:pPr>
          </w:p>
        </w:tc>
      </w:tr>
      <w:tr w:rsidR="00347E61" w:rsidRPr="001D75E2" w14:paraId="741AB781" w14:textId="77777777" w:rsidTr="00347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C6A6F3" w14:textId="77777777" w:rsidR="00347E61" w:rsidRPr="006A1F7B" w:rsidRDefault="00347E61" w:rsidP="002D4018">
            <w:pPr>
              <w:ind w:left="57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3.2. Дата</w:t>
            </w:r>
            <w:r w:rsidRPr="006A1F7B">
              <w:rPr>
                <w:sz w:val="22"/>
                <w:szCs w:val="22"/>
                <w:lang w:val="en-US"/>
              </w:rPr>
              <w:t xml:space="preserve">     </w:t>
            </w:r>
            <w:r w:rsidRPr="006A1F7B"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FF7CD7" w14:textId="5887BE5F" w:rsidR="00347E61" w:rsidRPr="006A1F7B" w:rsidRDefault="006A1F7B" w:rsidP="003F2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47E61" w:rsidRPr="006A1F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4FF4C" w14:textId="77777777" w:rsidR="00347E61" w:rsidRPr="006A1F7B" w:rsidRDefault="00347E61" w:rsidP="00874ADE">
            <w:pPr>
              <w:jc w:val="both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2F37B" w14:textId="720C19FF" w:rsidR="00347E61" w:rsidRPr="006A1F7B" w:rsidRDefault="005171BE" w:rsidP="003F23B0">
            <w:pPr>
              <w:jc w:val="center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38CAC" w14:textId="77777777" w:rsidR="00347E61" w:rsidRPr="006A1F7B" w:rsidRDefault="00347E61" w:rsidP="00874ADE">
            <w:pPr>
              <w:jc w:val="right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89E43" w14:textId="77777777" w:rsidR="00347E61" w:rsidRPr="006A1F7B" w:rsidRDefault="00347E61" w:rsidP="00874ADE">
            <w:pPr>
              <w:jc w:val="both"/>
              <w:rPr>
                <w:sz w:val="22"/>
                <w:szCs w:val="22"/>
                <w:lang w:val="en-US"/>
              </w:rPr>
            </w:pPr>
            <w:r w:rsidRPr="006A1F7B">
              <w:rPr>
                <w:sz w:val="22"/>
                <w:szCs w:val="22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C733D" w14:textId="77777777" w:rsidR="00347E61" w:rsidRPr="006A1F7B" w:rsidRDefault="00347E61" w:rsidP="00874ADE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6A1F7B">
              <w:rPr>
                <w:sz w:val="22"/>
                <w:szCs w:val="22"/>
              </w:rPr>
              <w:t>г</w:t>
            </w:r>
            <w:proofErr w:type="gramEnd"/>
            <w:r w:rsidRPr="006A1F7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DD196" w14:textId="77777777" w:rsidR="00347E61" w:rsidRPr="003E3EAA" w:rsidRDefault="00347E61" w:rsidP="00874ADE">
            <w:pPr>
              <w:jc w:val="center"/>
              <w:rPr>
                <w:sz w:val="22"/>
                <w:szCs w:val="22"/>
              </w:rPr>
            </w:pPr>
            <w:r w:rsidRPr="006A1F7B">
              <w:rPr>
                <w:sz w:val="22"/>
                <w:szCs w:val="22"/>
              </w:rPr>
              <w:t>М.П.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3E4CF2" w14:textId="77777777" w:rsidR="00347E61" w:rsidRPr="00347E61" w:rsidRDefault="00347E61" w:rsidP="00874ADE">
            <w:pPr>
              <w:jc w:val="both"/>
              <w:rPr>
                <w:sz w:val="22"/>
                <w:szCs w:val="22"/>
              </w:rPr>
            </w:pPr>
          </w:p>
        </w:tc>
      </w:tr>
      <w:tr w:rsidR="00347E61" w:rsidRPr="001D75E2" w14:paraId="14A95F33" w14:textId="77777777" w:rsidTr="00347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FEB6AA" w14:textId="77777777" w:rsidR="00347E61" w:rsidRPr="00347E61" w:rsidRDefault="00347E61" w:rsidP="00874ADE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279B1" w14:textId="77777777" w:rsidR="00347E61" w:rsidRPr="00347E61" w:rsidRDefault="00347E61" w:rsidP="00874A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33E49" w14:textId="77777777" w:rsidR="00347E61" w:rsidRPr="00347E61" w:rsidRDefault="00347E61" w:rsidP="00874ADE">
            <w:pPr>
              <w:jc w:val="both"/>
              <w:rPr>
                <w:sz w:val="22"/>
                <w:szCs w:val="22"/>
              </w:rPr>
            </w:pPr>
          </w:p>
        </w:tc>
      </w:tr>
    </w:tbl>
    <w:p w14:paraId="40B5D17D" w14:textId="77777777" w:rsidR="00A13DC2" w:rsidRPr="001F2CFA" w:rsidRDefault="00A13DC2" w:rsidP="00A13DC2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A13DC2" w:rsidRPr="001F2CFA" w:rsidSect="00B83D74">
      <w:headerReference w:type="default" r:id="rId8"/>
      <w:footerReference w:type="default" r:id="rId9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A1DB9" w14:textId="77777777" w:rsidR="00B16DA1" w:rsidRDefault="00B16DA1">
      <w:r>
        <w:separator/>
      </w:r>
    </w:p>
  </w:endnote>
  <w:endnote w:type="continuationSeparator" w:id="0">
    <w:p w14:paraId="384C308B" w14:textId="77777777" w:rsidR="00B16DA1" w:rsidRDefault="00B16DA1">
      <w:r>
        <w:continuationSeparator/>
      </w:r>
    </w:p>
  </w:endnote>
  <w:endnote w:type="continuationNotice" w:id="1">
    <w:p w14:paraId="38158A4E" w14:textId="77777777" w:rsidR="00B16DA1" w:rsidRDefault="00B16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9137C" w14:textId="77777777" w:rsidR="0052514C" w:rsidRDefault="005251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3F9A5" w14:textId="77777777" w:rsidR="00B16DA1" w:rsidRDefault="00B16DA1">
      <w:r>
        <w:separator/>
      </w:r>
    </w:p>
  </w:footnote>
  <w:footnote w:type="continuationSeparator" w:id="0">
    <w:p w14:paraId="0AD4024C" w14:textId="77777777" w:rsidR="00B16DA1" w:rsidRDefault="00B16DA1">
      <w:r>
        <w:continuationSeparator/>
      </w:r>
    </w:p>
  </w:footnote>
  <w:footnote w:type="continuationNotice" w:id="1">
    <w:p w14:paraId="0B5D9CD4" w14:textId="77777777" w:rsidR="00B16DA1" w:rsidRDefault="00B16D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5F82E" w14:textId="77777777" w:rsidR="0052514C" w:rsidRDefault="005251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3360BF"/>
    <w:multiLevelType w:val="hybridMultilevel"/>
    <w:tmpl w:val="68FAD312"/>
    <w:lvl w:ilvl="0" w:tplc="50EA9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BE6AF4"/>
    <w:multiLevelType w:val="hybridMultilevel"/>
    <w:tmpl w:val="99340002"/>
    <w:lvl w:ilvl="0" w:tplc="ADDA15E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F22"/>
    <w:rsid w:val="0000198C"/>
    <w:rsid w:val="00010661"/>
    <w:rsid w:val="00011EA0"/>
    <w:rsid w:val="00012D6E"/>
    <w:rsid w:val="00017415"/>
    <w:rsid w:val="00032E91"/>
    <w:rsid w:val="00034694"/>
    <w:rsid w:val="000427B4"/>
    <w:rsid w:val="00045146"/>
    <w:rsid w:val="00053DEF"/>
    <w:rsid w:val="00054083"/>
    <w:rsid w:val="00056503"/>
    <w:rsid w:val="00066E91"/>
    <w:rsid w:val="00070C6A"/>
    <w:rsid w:val="00080406"/>
    <w:rsid w:val="00081FF8"/>
    <w:rsid w:val="000A1815"/>
    <w:rsid w:val="000A4F3F"/>
    <w:rsid w:val="000A60E9"/>
    <w:rsid w:val="000B14AB"/>
    <w:rsid w:val="000B19EB"/>
    <w:rsid w:val="000B2914"/>
    <w:rsid w:val="000B2A75"/>
    <w:rsid w:val="000B651C"/>
    <w:rsid w:val="000B6E9D"/>
    <w:rsid w:val="000B757E"/>
    <w:rsid w:val="000C0FBB"/>
    <w:rsid w:val="000C5B4D"/>
    <w:rsid w:val="000C7456"/>
    <w:rsid w:val="000D36DC"/>
    <w:rsid w:val="000D42F3"/>
    <w:rsid w:val="000E07E1"/>
    <w:rsid w:val="000E69AA"/>
    <w:rsid w:val="00102D92"/>
    <w:rsid w:val="0010340C"/>
    <w:rsid w:val="00133434"/>
    <w:rsid w:val="001349FF"/>
    <w:rsid w:val="0013798A"/>
    <w:rsid w:val="0014291E"/>
    <w:rsid w:val="00147466"/>
    <w:rsid w:val="00147F6B"/>
    <w:rsid w:val="0016568D"/>
    <w:rsid w:val="00173F99"/>
    <w:rsid w:val="0018450C"/>
    <w:rsid w:val="00191D9C"/>
    <w:rsid w:val="00197F8A"/>
    <w:rsid w:val="001A6B8F"/>
    <w:rsid w:val="001B15AC"/>
    <w:rsid w:val="001B27B5"/>
    <w:rsid w:val="001B389D"/>
    <w:rsid w:val="001B3C77"/>
    <w:rsid w:val="001B469A"/>
    <w:rsid w:val="001C651F"/>
    <w:rsid w:val="001E091B"/>
    <w:rsid w:val="001E1EF8"/>
    <w:rsid w:val="001E3380"/>
    <w:rsid w:val="00201497"/>
    <w:rsid w:val="00203CB9"/>
    <w:rsid w:val="00203E71"/>
    <w:rsid w:val="00222A9F"/>
    <w:rsid w:val="00226031"/>
    <w:rsid w:val="00232BD1"/>
    <w:rsid w:val="0024629F"/>
    <w:rsid w:val="00263291"/>
    <w:rsid w:val="00291157"/>
    <w:rsid w:val="00293D74"/>
    <w:rsid w:val="00297EE4"/>
    <w:rsid w:val="002A20DF"/>
    <w:rsid w:val="002A6477"/>
    <w:rsid w:val="002A76EC"/>
    <w:rsid w:val="002C49EA"/>
    <w:rsid w:val="002D37C3"/>
    <w:rsid w:val="002D4018"/>
    <w:rsid w:val="002E3452"/>
    <w:rsid w:val="002E65DA"/>
    <w:rsid w:val="002F02A0"/>
    <w:rsid w:val="002F08CA"/>
    <w:rsid w:val="002F34DF"/>
    <w:rsid w:val="002F3EE6"/>
    <w:rsid w:val="002F7C02"/>
    <w:rsid w:val="00300876"/>
    <w:rsid w:val="00301A8D"/>
    <w:rsid w:val="003035A5"/>
    <w:rsid w:val="003039AC"/>
    <w:rsid w:val="003137DC"/>
    <w:rsid w:val="00316E5B"/>
    <w:rsid w:val="0032250D"/>
    <w:rsid w:val="00322C18"/>
    <w:rsid w:val="00335EB3"/>
    <w:rsid w:val="00347E61"/>
    <w:rsid w:val="00350F64"/>
    <w:rsid w:val="0035484A"/>
    <w:rsid w:val="00363285"/>
    <w:rsid w:val="00370767"/>
    <w:rsid w:val="003761CF"/>
    <w:rsid w:val="0037665B"/>
    <w:rsid w:val="00376842"/>
    <w:rsid w:val="00377C5A"/>
    <w:rsid w:val="00385D28"/>
    <w:rsid w:val="00386583"/>
    <w:rsid w:val="00387EA7"/>
    <w:rsid w:val="00391950"/>
    <w:rsid w:val="003935F4"/>
    <w:rsid w:val="0039379E"/>
    <w:rsid w:val="003946C7"/>
    <w:rsid w:val="003A5FCA"/>
    <w:rsid w:val="003A6E91"/>
    <w:rsid w:val="003B1040"/>
    <w:rsid w:val="003B13E7"/>
    <w:rsid w:val="003B197D"/>
    <w:rsid w:val="003C5CB9"/>
    <w:rsid w:val="003D1517"/>
    <w:rsid w:val="003E3187"/>
    <w:rsid w:val="003E3EAA"/>
    <w:rsid w:val="003E6A26"/>
    <w:rsid w:val="003F23B0"/>
    <w:rsid w:val="003F2D97"/>
    <w:rsid w:val="003F522C"/>
    <w:rsid w:val="00402A85"/>
    <w:rsid w:val="00402AAB"/>
    <w:rsid w:val="004105C9"/>
    <w:rsid w:val="004121A0"/>
    <w:rsid w:val="0041369A"/>
    <w:rsid w:val="00414567"/>
    <w:rsid w:val="0041704F"/>
    <w:rsid w:val="00420F7F"/>
    <w:rsid w:val="00430327"/>
    <w:rsid w:val="0043260E"/>
    <w:rsid w:val="004409CA"/>
    <w:rsid w:val="00444917"/>
    <w:rsid w:val="00444C56"/>
    <w:rsid w:val="00445B82"/>
    <w:rsid w:val="00447A15"/>
    <w:rsid w:val="00452DDB"/>
    <w:rsid w:val="00461DD6"/>
    <w:rsid w:val="004748F2"/>
    <w:rsid w:val="00477CB8"/>
    <w:rsid w:val="00484207"/>
    <w:rsid w:val="00487465"/>
    <w:rsid w:val="004876BF"/>
    <w:rsid w:val="00493400"/>
    <w:rsid w:val="00497155"/>
    <w:rsid w:val="00497750"/>
    <w:rsid w:val="004A0913"/>
    <w:rsid w:val="004A3466"/>
    <w:rsid w:val="004B3A77"/>
    <w:rsid w:val="004B453B"/>
    <w:rsid w:val="004C149C"/>
    <w:rsid w:val="004E7CCD"/>
    <w:rsid w:val="00503827"/>
    <w:rsid w:val="005055C5"/>
    <w:rsid w:val="00511D2F"/>
    <w:rsid w:val="005125A4"/>
    <w:rsid w:val="00512B57"/>
    <w:rsid w:val="005171BE"/>
    <w:rsid w:val="00524876"/>
    <w:rsid w:val="00524BAE"/>
    <w:rsid w:val="0052514C"/>
    <w:rsid w:val="00546371"/>
    <w:rsid w:val="00562F72"/>
    <w:rsid w:val="00572125"/>
    <w:rsid w:val="00573CD3"/>
    <w:rsid w:val="00585C73"/>
    <w:rsid w:val="005923EC"/>
    <w:rsid w:val="005A1C56"/>
    <w:rsid w:val="005A3AAF"/>
    <w:rsid w:val="005A675D"/>
    <w:rsid w:val="005A7703"/>
    <w:rsid w:val="005B3CC5"/>
    <w:rsid w:val="005C1E98"/>
    <w:rsid w:val="005C6B51"/>
    <w:rsid w:val="005D27D6"/>
    <w:rsid w:val="005D43BA"/>
    <w:rsid w:val="005D4F95"/>
    <w:rsid w:val="005E00E7"/>
    <w:rsid w:val="005E3B11"/>
    <w:rsid w:val="005E5DBE"/>
    <w:rsid w:val="00601BF9"/>
    <w:rsid w:val="006028DA"/>
    <w:rsid w:val="00603B6A"/>
    <w:rsid w:val="00611A1A"/>
    <w:rsid w:val="00611F3F"/>
    <w:rsid w:val="00615749"/>
    <w:rsid w:val="00621AA2"/>
    <w:rsid w:val="00622332"/>
    <w:rsid w:val="00623492"/>
    <w:rsid w:val="00637D1C"/>
    <w:rsid w:val="00652779"/>
    <w:rsid w:val="00655FB9"/>
    <w:rsid w:val="006616E0"/>
    <w:rsid w:val="0066518C"/>
    <w:rsid w:val="00665B77"/>
    <w:rsid w:val="00665FC2"/>
    <w:rsid w:val="00674408"/>
    <w:rsid w:val="00675040"/>
    <w:rsid w:val="00675FA5"/>
    <w:rsid w:val="006838D8"/>
    <w:rsid w:val="0068556D"/>
    <w:rsid w:val="0068671F"/>
    <w:rsid w:val="00686930"/>
    <w:rsid w:val="00696B3F"/>
    <w:rsid w:val="00697A9D"/>
    <w:rsid w:val="006A1F7B"/>
    <w:rsid w:val="006A555B"/>
    <w:rsid w:val="00701B22"/>
    <w:rsid w:val="007122AD"/>
    <w:rsid w:val="0072440E"/>
    <w:rsid w:val="0072553F"/>
    <w:rsid w:val="00740757"/>
    <w:rsid w:val="00740C5A"/>
    <w:rsid w:val="00746D75"/>
    <w:rsid w:val="00747E5A"/>
    <w:rsid w:val="007515E9"/>
    <w:rsid w:val="007516B4"/>
    <w:rsid w:val="007726C4"/>
    <w:rsid w:val="007739E4"/>
    <w:rsid w:val="00777C25"/>
    <w:rsid w:val="00783F5A"/>
    <w:rsid w:val="0078720B"/>
    <w:rsid w:val="00794632"/>
    <w:rsid w:val="00795BDD"/>
    <w:rsid w:val="007B4E81"/>
    <w:rsid w:val="007C0F5A"/>
    <w:rsid w:val="007C5572"/>
    <w:rsid w:val="007D2B7D"/>
    <w:rsid w:val="007F7817"/>
    <w:rsid w:val="0080013E"/>
    <w:rsid w:val="008074E1"/>
    <w:rsid w:val="00807546"/>
    <w:rsid w:val="00810054"/>
    <w:rsid w:val="00812856"/>
    <w:rsid w:val="00812BA5"/>
    <w:rsid w:val="00816FC9"/>
    <w:rsid w:val="00817E2C"/>
    <w:rsid w:val="008279C2"/>
    <w:rsid w:val="00830D7A"/>
    <w:rsid w:val="00841DEE"/>
    <w:rsid w:val="00856E78"/>
    <w:rsid w:val="00863BCF"/>
    <w:rsid w:val="00865CCB"/>
    <w:rsid w:val="00870E4F"/>
    <w:rsid w:val="00874ADE"/>
    <w:rsid w:val="0087647C"/>
    <w:rsid w:val="00886054"/>
    <w:rsid w:val="00887582"/>
    <w:rsid w:val="00891040"/>
    <w:rsid w:val="00895576"/>
    <w:rsid w:val="008B5FB4"/>
    <w:rsid w:val="008B6C5D"/>
    <w:rsid w:val="008C73C9"/>
    <w:rsid w:val="008E6F79"/>
    <w:rsid w:val="008F5028"/>
    <w:rsid w:val="0090167E"/>
    <w:rsid w:val="009141E6"/>
    <w:rsid w:val="009213B8"/>
    <w:rsid w:val="00926A63"/>
    <w:rsid w:val="00932B76"/>
    <w:rsid w:val="00940991"/>
    <w:rsid w:val="00944C39"/>
    <w:rsid w:val="00945C48"/>
    <w:rsid w:val="0095567D"/>
    <w:rsid w:val="00955BB2"/>
    <w:rsid w:val="009736E0"/>
    <w:rsid w:val="009813CC"/>
    <w:rsid w:val="00987399"/>
    <w:rsid w:val="009A2006"/>
    <w:rsid w:val="009A440D"/>
    <w:rsid w:val="009A5CCF"/>
    <w:rsid w:val="009B2044"/>
    <w:rsid w:val="009D3277"/>
    <w:rsid w:val="009D6355"/>
    <w:rsid w:val="009D7128"/>
    <w:rsid w:val="009E2B52"/>
    <w:rsid w:val="009E43AD"/>
    <w:rsid w:val="009E6455"/>
    <w:rsid w:val="009F3187"/>
    <w:rsid w:val="00A00C19"/>
    <w:rsid w:val="00A00E25"/>
    <w:rsid w:val="00A10D72"/>
    <w:rsid w:val="00A11DBE"/>
    <w:rsid w:val="00A13DC2"/>
    <w:rsid w:val="00A20E08"/>
    <w:rsid w:val="00A20F8B"/>
    <w:rsid w:val="00A34333"/>
    <w:rsid w:val="00A34FB3"/>
    <w:rsid w:val="00A36826"/>
    <w:rsid w:val="00A4189D"/>
    <w:rsid w:val="00A5559D"/>
    <w:rsid w:val="00A71501"/>
    <w:rsid w:val="00A71A3C"/>
    <w:rsid w:val="00A73520"/>
    <w:rsid w:val="00A75B24"/>
    <w:rsid w:val="00A84B98"/>
    <w:rsid w:val="00AA07CD"/>
    <w:rsid w:val="00AA23FD"/>
    <w:rsid w:val="00AA3714"/>
    <w:rsid w:val="00AA600E"/>
    <w:rsid w:val="00AB141C"/>
    <w:rsid w:val="00AB1DB8"/>
    <w:rsid w:val="00AC4500"/>
    <w:rsid w:val="00AD506E"/>
    <w:rsid w:val="00AD51A1"/>
    <w:rsid w:val="00AD52C8"/>
    <w:rsid w:val="00AE04D0"/>
    <w:rsid w:val="00AF0FF7"/>
    <w:rsid w:val="00B041EA"/>
    <w:rsid w:val="00B05694"/>
    <w:rsid w:val="00B16DA1"/>
    <w:rsid w:val="00B25CF3"/>
    <w:rsid w:val="00B33121"/>
    <w:rsid w:val="00B35D76"/>
    <w:rsid w:val="00B4376C"/>
    <w:rsid w:val="00B5149E"/>
    <w:rsid w:val="00B54C11"/>
    <w:rsid w:val="00B61A6F"/>
    <w:rsid w:val="00B6664D"/>
    <w:rsid w:val="00B67B10"/>
    <w:rsid w:val="00B71DE0"/>
    <w:rsid w:val="00B72E88"/>
    <w:rsid w:val="00B7492B"/>
    <w:rsid w:val="00B822CC"/>
    <w:rsid w:val="00B83D74"/>
    <w:rsid w:val="00B915E3"/>
    <w:rsid w:val="00B95964"/>
    <w:rsid w:val="00BA0149"/>
    <w:rsid w:val="00BA2727"/>
    <w:rsid w:val="00BA731D"/>
    <w:rsid w:val="00BB7902"/>
    <w:rsid w:val="00BD21EA"/>
    <w:rsid w:val="00BD2A54"/>
    <w:rsid w:val="00BD3AE6"/>
    <w:rsid w:val="00BE4792"/>
    <w:rsid w:val="00BE542E"/>
    <w:rsid w:val="00BE78D5"/>
    <w:rsid w:val="00BF774C"/>
    <w:rsid w:val="00C10DE2"/>
    <w:rsid w:val="00C30C0C"/>
    <w:rsid w:val="00C34436"/>
    <w:rsid w:val="00C36092"/>
    <w:rsid w:val="00C37993"/>
    <w:rsid w:val="00C51227"/>
    <w:rsid w:val="00C55821"/>
    <w:rsid w:val="00C55937"/>
    <w:rsid w:val="00C70A7A"/>
    <w:rsid w:val="00C73BB3"/>
    <w:rsid w:val="00CA43E9"/>
    <w:rsid w:val="00CC1D0B"/>
    <w:rsid w:val="00CC5ED4"/>
    <w:rsid w:val="00CE2D03"/>
    <w:rsid w:val="00CE64D4"/>
    <w:rsid w:val="00CE7206"/>
    <w:rsid w:val="00D0327B"/>
    <w:rsid w:val="00D06ADA"/>
    <w:rsid w:val="00D1748A"/>
    <w:rsid w:val="00D20980"/>
    <w:rsid w:val="00D20F20"/>
    <w:rsid w:val="00D261C8"/>
    <w:rsid w:val="00D42645"/>
    <w:rsid w:val="00D526BB"/>
    <w:rsid w:val="00D53F6C"/>
    <w:rsid w:val="00D5604C"/>
    <w:rsid w:val="00D630DD"/>
    <w:rsid w:val="00D82EAC"/>
    <w:rsid w:val="00D87727"/>
    <w:rsid w:val="00DA1050"/>
    <w:rsid w:val="00DA1B5D"/>
    <w:rsid w:val="00DA7A58"/>
    <w:rsid w:val="00DC2836"/>
    <w:rsid w:val="00DC34A0"/>
    <w:rsid w:val="00DC4828"/>
    <w:rsid w:val="00DF1F0D"/>
    <w:rsid w:val="00E00538"/>
    <w:rsid w:val="00E063AF"/>
    <w:rsid w:val="00E071AA"/>
    <w:rsid w:val="00E13D34"/>
    <w:rsid w:val="00E15A4D"/>
    <w:rsid w:val="00E247B5"/>
    <w:rsid w:val="00E44816"/>
    <w:rsid w:val="00E61CC4"/>
    <w:rsid w:val="00E65B28"/>
    <w:rsid w:val="00E75363"/>
    <w:rsid w:val="00E811A0"/>
    <w:rsid w:val="00E92ABA"/>
    <w:rsid w:val="00E92C9A"/>
    <w:rsid w:val="00E9685D"/>
    <w:rsid w:val="00E972FE"/>
    <w:rsid w:val="00EB0150"/>
    <w:rsid w:val="00EB1046"/>
    <w:rsid w:val="00EB5842"/>
    <w:rsid w:val="00EB67E4"/>
    <w:rsid w:val="00EB710D"/>
    <w:rsid w:val="00EC64B8"/>
    <w:rsid w:val="00ED04C6"/>
    <w:rsid w:val="00ED2B1C"/>
    <w:rsid w:val="00EE30B4"/>
    <w:rsid w:val="00EE3C24"/>
    <w:rsid w:val="00EE4631"/>
    <w:rsid w:val="00F01F22"/>
    <w:rsid w:val="00F02F3F"/>
    <w:rsid w:val="00F0446A"/>
    <w:rsid w:val="00F054E6"/>
    <w:rsid w:val="00F12F5B"/>
    <w:rsid w:val="00F21BAB"/>
    <w:rsid w:val="00F255E2"/>
    <w:rsid w:val="00F26DEF"/>
    <w:rsid w:val="00F32CD4"/>
    <w:rsid w:val="00F3767F"/>
    <w:rsid w:val="00F71886"/>
    <w:rsid w:val="00F74B4F"/>
    <w:rsid w:val="00F87FA1"/>
    <w:rsid w:val="00FA50BC"/>
    <w:rsid w:val="00FB1375"/>
    <w:rsid w:val="00FB1407"/>
    <w:rsid w:val="00FC4404"/>
    <w:rsid w:val="00FD1CF7"/>
    <w:rsid w:val="00FD346F"/>
    <w:rsid w:val="00FD4B48"/>
    <w:rsid w:val="00FE5061"/>
    <w:rsid w:val="00FE70E7"/>
    <w:rsid w:val="00FE7FCF"/>
    <w:rsid w:val="00FF033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57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1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5E31ED"/>
    <w:rPr>
      <w:sz w:val="24"/>
      <w:szCs w:val="24"/>
    </w:rPr>
  </w:style>
  <w:style w:type="paragraph" w:styleId="a5">
    <w:name w:val="footer"/>
    <w:basedOn w:val="a"/>
    <w:link w:val="a6"/>
    <w:uiPriority w:val="99"/>
    <w:rsid w:val="002911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sid w:val="005E31ED"/>
    <w:rPr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291157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03827"/>
    <w:rPr>
      <w:rFonts w:ascii="Tahoma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99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5E31ED"/>
    <w:rPr>
      <w:sz w:val="16"/>
      <w:szCs w:val="16"/>
    </w:rPr>
  </w:style>
  <w:style w:type="character" w:customStyle="1" w:styleId="SUBST">
    <w:name w:val="__SUBST"/>
    <w:rsid w:val="00232BD1"/>
    <w:rPr>
      <w:b/>
      <w:bCs/>
      <w:i/>
      <w:iCs/>
      <w:sz w:val="22"/>
      <w:szCs w:val="22"/>
    </w:rPr>
  </w:style>
  <w:style w:type="paragraph" w:styleId="aa">
    <w:name w:val="Plain Text"/>
    <w:aliases w:val="Текст Знак,Текст Знак Знак Знак Знак Знак Знак Знак Знак Знак Знак Знак"/>
    <w:basedOn w:val="a"/>
    <w:link w:val="1"/>
    <w:uiPriority w:val="99"/>
    <w:rsid w:val="00232BD1"/>
    <w:pPr>
      <w:autoSpaceDE/>
      <w:autoSpaceDN/>
      <w:jc w:val="both"/>
    </w:pPr>
  </w:style>
  <w:style w:type="character" w:customStyle="1" w:styleId="1">
    <w:name w:val="Текст Знак1"/>
    <w:aliases w:val="Текст Знак Знак,Текст Знак Знак Знак Знак Знак Знак Знак Знак Знак Знак Знак Знак"/>
    <w:link w:val="aa"/>
    <w:uiPriority w:val="99"/>
    <w:semiHidden/>
    <w:rsid w:val="00D42645"/>
    <w:rPr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rsid w:val="00034694"/>
    <w:pPr>
      <w:spacing w:after="120" w:line="480" w:lineRule="auto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5E31ED"/>
    <w:rPr>
      <w:sz w:val="24"/>
      <w:szCs w:val="24"/>
    </w:rPr>
  </w:style>
  <w:style w:type="paragraph" w:customStyle="1" w:styleId="BodyText21">
    <w:name w:val="Body Text 21"/>
    <w:basedOn w:val="a"/>
    <w:uiPriority w:val="99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d">
    <w:name w:val="Hyperlink"/>
    <w:rsid w:val="00FB1407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5E31ED"/>
    <w:rPr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5E31ED"/>
    <w:rPr>
      <w:sz w:val="24"/>
      <w:szCs w:val="24"/>
    </w:rPr>
  </w:style>
  <w:style w:type="paragraph" w:customStyle="1" w:styleId="ae">
    <w:name w:val="Знак"/>
    <w:basedOn w:val="a"/>
    <w:uiPriority w:val="99"/>
    <w:rsid w:val="00503827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footnote reference"/>
    <w:uiPriority w:val="99"/>
    <w:semiHidden/>
    <w:rsid w:val="00652779"/>
    <w:rPr>
      <w:vertAlign w:val="superscript"/>
    </w:rPr>
  </w:style>
  <w:style w:type="paragraph" w:styleId="af0">
    <w:name w:val="Body Text"/>
    <w:basedOn w:val="a"/>
    <w:link w:val="af1"/>
    <w:uiPriority w:val="99"/>
    <w:rsid w:val="00652779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5E31ED"/>
    <w:rPr>
      <w:sz w:val="24"/>
      <w:szCs w:val="24"/>
    </w:rPr>
  </w:style>
  <w:style w:type="paragraph" w:customStyle="1" w:styleId="bt">
    <w:name w:val="Îñíîâíîé òåêñò.bt"/>
    <w:rsid w:val="00045146"/>
    <w:pPr>
      <w:jc w:val="both"/>
    </w:pPr>
    <w:rPr>
      <w:sz w:val="22"/>
      <w:szCs w:val="22"/>
      <w:lang w:val="en-US"/>
    </w:rPr>
  </w:style>
  <w:style w:type="paragraph" w:customStyle="1" w:styleId="ConsNormal">
    <w:name w:val="ConsNormal"/>
    <w:uiPriority w:val="99"/>
    <w:rsid w:val="00045146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0">
    <w:name w:val="Основной текст1"/>
    <w:basedOn w:val="a"/>
    <w:uiPriority w:val="99"/>
    <w:rsid w:val="00045146"/>
    <w:pPr>
      <w:widowControl w:val="0"/>
      <w:autoSpaceDE/>
      <w:autoSpaceDN/>
      <w:spacing w:before="80" w:after="80"/>
    </w:pPr>
    <w:rPr>
      <w:sz w:val="20"/>
      <w:szCs w:val="20"/>
      <w:lang w:val="en-US"/>
    </w:rPr>
  </w:style>
  <w:style w:type="paragraph" w:customStyle="1" w:styleId="af2">
    <w:name w:val="Знак Знак"/>
    <w:basedOn w:val="a"/>
    <w:uiPriority w:val="99"/>
    <w:rsid w:val="002E65DA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annotation reference"/>
    <w:rsid w:val="00447A15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447A15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5E31E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447A1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E31ED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BE542E"/>
    <w:rPr>
      <w:sz w:val="24"/>
      <w:szCs w:val="24"/>
    </w:rPr>
  </w:style>
  <w:style w:type="paragraph" w:styleId="af9">
    <w:name w:val="List Paragraph"/>
    <w:basedOn w:val="a"/>
    <w:uiPriority w:val="34"/>
    <w:qFormat/>
    <w:rsid w:val="001B389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1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57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1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5E31ED"/>
    <w:rPr>
      <w:sz w:val="24"/>
      <w:szCs w:val="24"/>
    </w:rPr>
  </w:style>
  <w:style w:type="paragraph" w:styleId="a5">
    <w:name w:val="footer"/>
    <w:basedOn w:val="a"/>
    <w:link w:val="a6"/>
    <w:uiPriority w:val="99"/>
    <w:rsid w:val="002911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sid w:val="005E31ED"/>
    <w:rPr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291157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03827"/>
    <w:rPr>
      <w:rFonts w:ascii="Tahoma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99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5E31ED"/>
    <w:rPr>
      <w:sz w:val="16"/>
      <w:szCs w:val="16"/>
    </w:rPr>
  </w:style>
  <w:style w:type="character" w:customStyle="1" w:styleId="SUBST">
    <w:name w:val="__SUBST"/>
    <w:rsid w:val="00232BD1"/>
    <w:rPr>
      <w:b/>
      <w:bCs/>
      <w:i/>
      <w:iCs/>
      <w:sz w:val="22"/>
      <w:szCs w:val="22"/>
    </w:rPr>
  </w:style>
  <w:style w:type="paragraph" w:styleId="aa">
    <w:name w:val="Plain Text"/>
    <w:aliases w:val="Текст Знак,Текст Знак Знак Знак Знак Знак Знак Знак Знак Знак Знак Знак"/>
    <w:basedOn w:val="a"/>
    <w:link w:val="1"/>
    <w:uiPriority w:val="99"/>
    <w:rsid w:val="00232BD1"/>
    <w:pPr>
      <w:autoSpaceDE/>
      <w:autoSpaceDN/>
      <w:jc w:val="both"/>
    </w:pPr>
  </w:style>
  <w:style w:type="character" w:customStyle="1" w:styleId="1">
    <w:name w:val="Текст Знак1"/>
    <w:aliases w:val="Текст Знак Знак,Текст Знак Знак Знак Знак Знак Знак Знак Знак Знак Знак Знак Знак"/>
    <w:link w:val="aa"/>
    <w:uiPriority w:val="99"/>
    <w:semiHidden/>
    <w:rsid w:val="00D42645"/>
    <w:rPr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rsid w:val="00034694"/>
    <w:pPr>
      <w:spacing w:after="120" w:line="480" w:lineRule="auto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5E31ED"/>
    <w:rPr>
      <w:sz w:val="24"/>
      <w:szCs w:val="24"/>
    </w:rPr>
  </w:style>
  <w:style w:type="paragraph" w:customStyle="1" w:styleId="BodyText21">
    <w:name w:val="Body Text 21"/>
    <w:basedOn w:val="a"/>
    <w:uiPriority w:val="99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d">
    <w:name w:val="Hyperlink"/>
    <w:rsid w:val="00FB1407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5E31ED"/>
    <w:rPr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5E31ED"/>
    <w:rPr>
      <w:sz w:val="24"/>
      <w:szCs w:val="24"/>
    </w:rPr>
  </w:style>
  <w:style w:type="paragraph" w:customStyle="1" w:styleId="ae">
    <w:name w:val="Знак"/>
    <w:basedOn w:val="a"/>
    <w:uiPriority w:val="99"/>
    <w:rsid w:val="00503827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footnote reference"/>
    <w:uiPriority w:val="99"/>
    <w:semiHidden/>
    <w:rsid w:val="00652779"/>
    <w:rPr>
      <w:vertAlign w:val="superscript"/>
    </w:rPr>
  </w:style>
  <w:style w:type="paragraph" w:styleId="af0">
    <w:name w:val="Body Text"/>
    <w:basedOn w:val="a"/>
    <w:link w:val="af1"/>
    <w:uiPriority w:val="99"/>
    <w:rsid w:val="00652779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5E31ED"/>
    <w:rPr>
      <w:sz w:val="24"/>
      <w:szCs w:val="24"/>
    </w:rPr>
  </w:style>
  <w:style w:type="paragraph" w:customStyle="1" w:styleId="bt">
    <w:name w:val="Îñíîâíîé òåêñò.bt"/>
    <w:rsid w:val="00045146"/>
    <w:pPr>
      <w:jc w:val="both"/>
    </w:pPr>
    <w:rPr>
      <w:sz w:val="22"/>
      <w:szCs w:val="22"/>
      <w:lang w:val="en-US"/>
    </w:rPr>
  </w:style>
  <w:style w:type="paragraph" w:customStyle="1" w:styleId="ConsNormal">
    <w:name w:val="ConsNormal"/>
    <w:uiPriority w:val="99"/>
    <w:rsid w:val="00045146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0">
    <w:name w:val="Основной текст1"/>
    <w:basedOn w:val="a"/>
    <w:uiPriority w:val="99"/>
    <w:rsid w:val="00045146"/>
    <w:pPr>
      <w:widowControl w:val="0"/>
      <w:autoSpaceDE/>
      <w:autoSpaceDN/>
      <w:spacing w:before="80" w:after="80"/>
    </w:pPr>
    <w:rPr>
      <w:sz w:val="20"/>
      <w:szCs w:val="20"/>
      <w:lang w:val="en-US"/>
    </w:rPr>
  </w:style>
  <w:style w:type="paragraph" w:customStyle="1" w:styleId="af2">
    <w:name w:val="Знак Знак"/>
    <w:basedOn w:val="a"/>
    <w:uiPriority w:val="99"/>
    <w:rsid w:val="002E65DA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annotation reference"/>
    <w:rsid w:val="00447A15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447A15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rsid w:val="005E31E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447A1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E31ED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BE542E"/>
    <w:rPr>
      <w:sz w:val="24"/>
      <w:szCs w:val="24"/>
    </w:rPr>
  </w:style>
  <w:style w:type="paragraph" w:styleId="af9">
    <w:name w:val="List Paragraph"/>
    <w:basedOn w:val="a"/>
    <w:uiPriority w:val="34"/>
    <w:qFormat/>
    <w:rsid w:val="001B389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1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Natalia.Sidorova</cp:lastModifiedBy>
  <cp:revision>7</cp:revision>
  <cp:lastPrinted>2015-08-05T18:59:00Z</cp:lastPrinted>
  <dcterms:created xsi:type="dcterms:W3CDTF">2015-10-13T17:05:00Z</dcterms:created>
  <dcterms:modified xsi:type="dcterms:W3CDTF">2015-10-16T15:11:00Z</dcterms:modified>
</cp:coreProperties>
</file>