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9" w:rsidRPr="00285216" w:rsidRDefault="00B44B9A" w:rsidP="00B44B9A">
      <w:pPr>
        <w:pStyle w:val="a3"/>
        <w:tabs>
          <w:tab w:val="clear" w:pos="4677"/>
          <w:tab w:val="clear" w:pos="9355"/>
        </w:tabs>
        <w:jc w:val="center"/>
        <w:rPr>
          <w:b/>
          <w:bCs/>
          <w:snapToGrid w:val="0"/>
          <w:color w:val="000000"/>
          <w:sz w:val="22"/>
          <w:szCs w:val="22"/>
        </w:rPr>
      </w:pPr>
      <w:r w:rsidRPr="00B44B9A">
        <w:rPr>
          <w:b/>
          <w:bCs/>
          <w:snapToGrid w:val="0"/>
          <w:color w:val="000000"/>
          <w:sz w:val="22"/>
          <w:szCs w:val="22"/>
        </w:rPr>
        <w:t xml:space="preserve">Сообщение о существенном факте и о раскрытии инсайдерской информации </w:t>
      </w:r>
    </w:p>
    <w:p w:rsidR="00576645" w:rsidRPr="00B44B9A" w:rsidRDefault="00B44B9A" w:rsidP="00B44B9A">
      <w:pPr>
        <w:pStyle w:val="a3"/>
        <w:tabs>
          <w:tab w:val="clear" w:pos="4677"/>
          <w:tab w:val="clear" w:pos="9355"/>
        </w:tabs>
        <w:jc w:val="center"/>
        <w:rPr>
          <w:b/>
          <w:bCs/>
          <w:snapToGrid w:val="0"/>
          <w:color w:val="000000"/>
          <w:sz w:val="22"/>
          <w:szCs w:val="22"/>
        </w:rPr>
      </w:pPr>
      <w:r w:rsidRPr="00B44B9A">
        <w:rPr>
          <w:b/>
          <w:bCs/>
          <w:snapToGrid w:val="0"/>
          <w:color w:val="000000"/>
          <w:sz w:val="22"/>
          <w:szCs w:val="22"/>
        </w:rPr>
        <w:t>«О проведении заседания совета директоров (наблюдательного совета) эмитента и его повестки дня»</w:t>
      </w:r>
    </w:p>
    <w:p w:rsidR="00B44B9A" w:rsidRPr="00F977E3" w:rsidRDefault="00B44B9A" w:rsidP="00576645">
      <w:pPr>
        <w:jc w:val="center"/>
        <w:rPr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576645" w:rsidRPr="00F977E3" w:rsidTr="0057664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5" w:rsidRPr="00F977E3" w:rsidRDefault="00576645" w:rsidP="006E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1. Общие сведения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Федерация, город Москва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1067761792053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7715630469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36241-R</w:t>
            </w:r>
          </w:p>
        </w:tc>
      </w:tr>
      <w:tr w:rsidR="00576645" w:rsidRPr="00F977E3" w:rsidTr="005766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 w:right="57"/>
              <w:rPr>
                <w:sz w:val="22"/>
                <w:szCs w:val="22"/>
              </w:rPr>
            </w:pPr>
            <w:r w:rsidRPr="00F977E3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45" w:rsidRPr="00F977E3" w:rsidRDefault="00576645" w:rsidP="006E338C">
            <w:pPr>
              <w:ind w:left="57"/>
              <w:rPr>
                <w:b/>
                <w:sz w:val="22"/>
                <w:szCs w:val="22"/>
              </w:rPr>
            </w:pPr>
            <w:r w:rsidRPr="00F977E3">
              <w:rPr>
                <w:b/>
                <w:sz w:val="22"/>
                <w:szCs w:val="22"/>
              </w:rPr>
              <w:t>http://www.x5-finance.ru, </w:t>
            </w:r>
            <w:r w:rsidRPr="00F977E3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576645" w:rsidRPr="00F977E3" w:rsidRDefault="00576645" w:rsidP="005766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6645" w:rsidRPr="00F977E3" w:rsidTr="006E338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5" w:rsidRPr="00F977E3" w:rsidRDefault="00576645" w:rsidP="006E338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F977E3">
              <w:rPr>
                <w:sz w:val="22"/>
                <w:szCs w:val="22"/>
              </w:rPr>
              <w:t>2. Содержание сообщения</w:t>
            </w:r>
          </w:p>
        </w:tc>
      </w:tr>
      <w:tr w:rsidR="00576645" w:rsidRPr="00F977E3" w:rsidTr="006E338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5" w:rsidRPr="00C93A4D" w:rsidRDefault="00576645" w:rsidP="006E338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6645" w:rsidRPr="00F977E3" w:rsidTr="006E338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6645" w:rsidRPr="00C93A4D" w:rsidRDefault="00576645" w:rsidP="00C93A4D">
            <w:pPr>
              <w:pStyle w:val="ConsPlusNormal"/>
              <w:jc w:val="both"/>
              <w:rPr>
                <w:sz w:val="22"/>
                <w:szCs w:val="22"/>
              </w:rPr>
            </w:pPr>
            <w:r w:rsidRPr="00C93A4D">
              <w:rPr>
                <w:sz w:val="22"/>
                <w:szCs w:val="22"/>
              </w:rPr>
              <w:t xml:space="preserve">2.1. </w:t>
            </w:r>
            <w:r w:rsidR="00B44B9A" w:rsidRPr="00C93A4D">
              <w:rPr>
                <w:sz w:val="22"/>
                <w:szCs w:val="22"/>
              </w:rPr>
              <w:t xml:space="preserve">Дата </w:t>
            </w:r>
            <w:r w:rsidR="00C93A4D" w:rsidRPr="00C93A4D">
              <w:rPr>
                <w:sz w:val="22"/>
                <w:szCs w:val="22"/>
              </w:rPr>
              <w:t>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</w:r>
            <w:r w:rsidRPr="00C93A4D">
              <w:rPr>
                <w:sz w:val="22"/>
                <w:szCs w:val="22"/>
              </w:rPr>
              <w:t xml:space="preserve">: 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>«</w:t>
            </w:r>
            <w:r w:rsidR="00717869">
              <w:rPr>
                <w:b/>
                <w:bCs/>
                <w:i/>
                <w:sz w:val="22"/>
                <w:szCs w:val="22"/>
              </w:rPr>
              <w:t>25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 xml:space="preserve">» </w:t>
            </w:r>
            <w:r w:rsidR="00717869">
              <w:rPr>
                <w:b/>
                <w:bCs/>
                <w:i/>
                <w:sz w:val="22"/>
                <w:szCs w:val="22"/>
              </w:rPr>
              <w:t>августа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 xml:space="preserve"> 2016 года</w:t>
            </w:r>
            <w:r w:rsidR="00B44B9A" w:rsidRPr="0048092A">
              <w:rPr>
                <w:b/>
                <w:bCs/>
                <w:i/>
                <w:sz w:val="22"/>
                <w:szCs w:val="22"/>
              </w:rPr>
              <w:t xml:space="preserve"> (Дата принятия решения П</w:t>
            </w:r>
            <w:r w:rsidR="006B41FD">
              <w:rPr>
                <w:b/>
                <w:bCs/>
                <w:i/>
                <w:sz w:val="22"/>
                <w:szCs w:val="22"/>
              </w:rPr>
              <w:t>редседателем Совета директоров).</w:t>
            </w:r>
            <w:bookmarkStart w:id="0" w:name="_GoBack"/>
            <w:bookmarkEnd w:id="0"/>
          </w:p>
          <w:p w:rsidR="00C93A4D" w:rsidRPr="00C93A4D" w:rsidRDefault="00C93A4D" w:rsidP="00C93A4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="00B44B9A" w:rsidRPr="00C93A4D">
              <w:rPr>
                <w:sz w:val="22"/>
                <w:szCs w:val="22"/>
              </w:rPr>
              <w:t xml:space="preserve">Дата </w:t>
            </w:r>
            <w:r w:rsidRPr="00C93A4D">
              <w:rPr>
                <w:sz w:val="22"/>
                <w:szCs w:val="22"/>
              </w:rPr>
              <w:t>проведения заседания совета директоров (н</w:t>
            </w:r>
            <w:r>
              <w:rPr>
                <w:sz w:val="22"/>
                <w:szCs w:val="22"/>
              </w:rPr>
              <w:t>аблюдательного совета) эмитента:</w:t>
            </w:r>
            <w:r w:rsidR="00B44B9A">
              <w:rPr>
                <w:sz w:val="22"/>
                <w:szCs w:val="22"/>
              </w:rPr>
              <w:t xml:space="preserve"> 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>«</w:t>
            </w:r>
            <w:r w:rsidR="00717869">
              <w:rPr>
                <w:b/>
                <w:bCs/>
                <w:i/>
                <w:sz w:val="22"/>
                <w:szCs w:val="22"/>
              </w:rPr>
              <w:t>25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 xml:space="preserve">» </w:t>
            </w:r>
            <w:r w:rsidR="00717869">
              <w:rPr>
                <w:b/>
                <w:bCs/>
                <w:i/>
                <w:sz w:val="22"/>
                <w:szCs w:val="22"/>
              </w:rPr>
              <w:t>августа</w:t>
            </w:r>
            <w:r w:rsidR="00B44B9A" w:rsidRPr="00B44B9A">
              <w:rPr>
                <w:b/>
                <w:bCs/>
                <w:i/>
                <w:sz w:val="22"/>
                <w:szCs w:val="22"/>
              </w:rPr>
              <w:t xml:space="preserve"> 2016 года</w:t>
            </w:r>
            <w:r w:rsidR="006B41FD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576645" w:rsidRDefault="00C93A4D" w:rsidP="00C93A4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="00B44B9A" w:rsidRPr="00C93A4D">
              <w:rPr>
                <w:sz w:val="22"/>
                <w:szCs w:val="22"/>
              </w:rPr>
              <w:t xml:space="preserve">Повестка </w:t>
            </w:r>
            <w:r w:rsidRPr="00C93A4D">
              <w:rPr>
                <w:sz w:val="22"/>
                <w:szCs w:val="22"/>
              </w:rPr>
              <w:t>дня заседания совета директоров (на</w:t>
            </w:r>
            <w:r>
              <w:rPr>
                <w:sz w:val="22"/>
                <w:szCs w:val="22"/>
              </w:rPr>
              <w:t>блюдательного совета) эмитента:</w:t>
            </w:r>
            <w:r w:rsidR="00B44B9A">
              <w:rPr>
                <w:sz w:val="22"/>
                <w:szCs w:val="22"/>
              </w:rPr>
              <w:t xml:space="preserve"> </w:t>
            </w:r>
          </w:p>
          <w:p w:rsidR="00B44B9A" w:rsidRPr="008A3A19" w:rsidRDefault="008A3A19" w:rsidP="008A3A19">
            <w:pPr>
              <w:pStyle w:val="ConsPlusNormal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1. </w:t>
            </w:r>
            <w:r w:rsidR="00B44B9A" w:rsidRPr="008A3A19">
              <w:rPr>
                <w:b/>
                <w:bCs/>
                <w:i/>
                <w:sz w:val="22"/>
                <w:szCs w:val="22"/>
              </w:rPr>
              <w:t>Избрание Председателя Совета директоров Общества</w:t>
            </w:r>
          </w:p>
          <w:p w:rsidR="00B44B9A" w:rsidRPr="008A3A19" w:rsidRDefault="00B44B9A" w:rsidP="00C93A4D">
            <w:pPr>
              <w:pStyle w:val="ConsPlusNormal"/>
              <w:jc w:val="both"/>
              <w:rPr>
                <w:b/>
                <w:bCs/>
                <w:i/>
                <w:sz w:val="22"/>
                <w:szCs w:val="22"/>
              </w:rPr>
            </w:pPr>
            <w:r w:rsidRPr="008A3A19">
              <w:rPr>
                <w:b/>
                <w:bCs/>
                <w:i/>
                <w:sz w:val="22"/>
                <w:szCs w:val="22"/>
              </w:rPr>
              <w:t>2</w:t>
            </w:r>
            <w:r w:rsidR="008A3A19">
              <w:rPr>
                <w:b/>
                <w:bCs/>
                <w:i/>
                <w:sz w:val="22"/>
                <w:szCs w:val="22"/>
              </w:rPr>
              <w:t xml:space="preserve">. </w:t>
            </w:r>
            <w:proofErr w:type="gramStart"/>
            <w:r w:rsidRPr="008A3A19">
              <w:rPr>
                <w:b/>
                <w:bCs/>
                <w:i/>
                <w:sz w:val="22"/>
                <w:szCs w:val="22"/>
              </w:rPr>
              <w:t>Утверждение Проспекта биржевых облигаций Общества с ограниченной ответственностью «ИКС 5 ФИНАНС» – биржевые облигации документарные процентные и/или дисконтные неконвертируемые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50 000 000 000 (Пятьдесят миллиардов) российских рублей включительно или эквивалента этой суммы в иностранной валюте со сроком погашения в дату</w:t>
            </w:r>
            <w:proofErr w:type="gramEnd"/>
            <w:r w:rsidRPr="008A3A19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gramStart"/>
            <w:r w:rsidRPr="008A3A19">
              <w:rPr>
                <w:b/>
                <w:bCs/>
                <w:i/>
                <w:sz w:val="22"/>
                <w:szCs w:val="22"/>
              </w:rPr>
              <w:t>которая</w:t>
            </w:r>
            <w:proofErr w:type="gramEnd"/>
            <w:r w:rsidRPr="008A3A19">
              <w:rPr>
                <w:b/>
                <w:bCs/>
                <w:i/>
                <w:sz w:val="22"/>
                <w:szCs w:val="22"/>
              </w:rPr>
              <w:t xml:space="preserve"> наступает не позднее 5 460 (Пять тысяч четыреста шестьдесят) дней с даты  начала размещения выпуска биржевых облигаций в рамках программы биржевых облигаций, размещаемые по открытой подписке. Указанные биржевые облигации размещаются в рамках Программы биржевых облигаций серии 001P.</w:t>
            </w:r>
          </w:p>
        </w:tc>
      </w:tr>
    </w:tbl>
    <w:p w:rsidR="00576645" w:rsidRPr="00F977E3" w:rsidRDefault="00576645" w:rsidP="0057664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284"/>
        <w:gridCol w:w="2693"/>
        <w:gridCol w:w="142"/>
      </w:tblGrid>
      <w:tr w:rsidR="00576645" w:rsidRPr="00F977E3" w:rsidTr="00285216">
        <w:trPr>
          <w:cantSplit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5" w:rsidRPr="00F977E3" w:rsidRDefault="00576645" w:rsidP="006E338C">
            <w:pPr>
              <w:jc w:val="center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3. Подпись</w:t>
            </w:r>
          </w:p>
        </w:tc>
      </w:tr>
      <w:tr w:rsidR="00576645" w:rsidRPr="00F977E3" w:rsidTr="0028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ind w:left="57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 xml:space="preserve">3.1. Генеральный директор </w:t>
            </w:r>
          </w:p>
          <w:p w:rsidR="00576645" w:rsidRDefault="00576645" w:rsidP="006E338C">
            <w:pPr>
              <w:ind w:left="57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 xml:space="preserve">       ООО «ИКС 5 ФИНАНС»</w:t>
            </w:r>
          </w:p>
          <w:p w:rsidR="00576645" w:rsidRPr="00F977E3" w:rsidRDefault="00576645" w:rsidP="006E338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645" w:rsidRPr="00F977E3" w:rsidRDefault="00576645" w:rsidP="006E3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jc w:val="center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 xml:space="preserve">               </w:t>
            </w:r>
            <w:proofErr w:type="spellStart"/>
            <w:r w:rsidRPr="00F977E3">
              <w:rPr>
                <w:sz w:val="22"/>
                <w:szCs w:val="22"/>
              </w:rPr>
              <w:t>Коржова</w:t>
            </w:r>
            <w:proofErr w:type="spellEnd"/>
            <w:r w:rsidRPr="00F977E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</w:p>
        </w:tc>
      </w:tr>
      <w:tr w:rsidR="00576645" w:rsidRPr="00F977E3" w:rsidTr="0028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645" w:rsidRPr="00F977E3" w:rsidRDefault="00576645" w:rsidP="006E338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76645" w:rsidRPr="00F977E3" w:rsidRDefault="00576645" w:rsidP="006E338C">
            <w:pPr>
              <w:jc w:val="center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</w:p>
        </w:tc>
      </w:tr>
      <w:tr w:rsidR="00576645" w:rsidRPr="00A46561" w:rsidTr="0028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ind w:left="57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3.2. Дата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645" w:rsidRPr="0029362A" w:rsidRDefault="00717869" w:rsidP="006E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645" w:rsidRPr="00654C62" w:rsidRDefault="00717869" w:rsidP="006E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jc w:val="right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645" w:rsidRPr="00F977E3" w:rsidRDefault="00576645" w:rsidP="006E338C">
            <w:pPr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45" w:rsidRPr="00F977E3" w:rsidRDefault="00576645" w:rsidP="006E338C">
            <w:pPr>
              <w:ind w:left="57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45" w:rsidRPr="00A46561" w:rsidRDefault="00576645" w:rsidP="006E338C">
            <w:pPr>
              <w:jc w:val="center"/>
              <w:rPr>
                <w:sz w:val="22"/>
                <w:szCs w:val="22"/>
              </w:rPr>
            </w:pPr>
            <w:r w:rsidRPr="00F977E3">
              <w:rPr>
                <w:sz w:val="22"/>
                <w:szCs w:val="22"/>
              </w:rPr>
              <w:t>М.П.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6645" w:rsidRPr="00A46561" w:rsidRDefault="00576645" w:rsidP="006E338C">
            <w:pPr>
              <w:rPr>
                <w:sz w:val="22"/>
                <w:szCs w:val="22"/>
              </w:rPr>
            </w:pPr>
          </w:p>
        </w:tc>
      </w:tr>
      <w:tr w:rsidR="00576645" w:rsidRPr="00A46561" w:rsidTr="0028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6645" w:rsidRPr="00A46561" w:rsidRDefault="00576645" w:rsidP="006E338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645" w:rsidRPr="00A46561" w:rsidRDefault="00576645" w:rsidP="006E3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645" w:rsidRPr="00A46561" w:rsidRDefault="00576645" w:rsidP="006E338C">
            <w:pPr>
              <w:rPr>
                <w:sz w:val="22"/>
                <w:szCs w:val="22"/>
              </w:rPr>
            </w:pPr>
          </w:p>
        </w:tc>
      </w:tr>
    </w:tbl>
    <w:p w:rsidR="00576645" w:rsidRPr="00A46561" w:rsidRDefault="00576645" w:rsidP="00576645">
      <w:pPr>
        <w:rPr>
          <w:sz w:val="22"/>
          <w:szCs w:val="22"/>
        </w:rPr>
      </w:pPr>
    </w:p>
    <w:p w:rsidR="00576645" w:rsidRDefault="00576645"/>
    <w:sectPr w:rsidR="0057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FC"/>
    <w:rsid w:val="00174832"/>
    <w:rsid w:val="00285216"/>
    <w:rsid w:val="003E51CA"/>
    <w:rsid w:val="00576645"/>
    <w:rsid w:val="006B41FD"/>
    <w:rsid w:val="006D4FFA"/>
    <w:rsid w:val="00717869"/>
    <w:rsid w:val="008A3A19"/>
    <w:rsid w:val="008E7BFC"/>
    <w:rsid w:val="00B44B9A"/>
    <w:rsid w:val="00C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645"/>
    <w:pPr>
      <w:tabs>
        <w:tab w:val="center" w:pos="4677"/>
        <w:tab w:val="right" w:pos="9355"/>
      </w:tabs>
      <w:autoSpaceDE w:val="0"/>
      <w:autoSpaceDN w:val="0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576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645"/>
    <w:pPr>
      <w:tabs>
        <w:tab w:val="center" w:pos="4677"/>
        <w:tab w:val="right" w:pos="9355"/>
      </w:tabs>
      <w:autoSpaceDE w:val="0"/>
      <w:autoSpaceDN w:val="0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576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Ruslan.Fayzullin</dc:creator>
  <cp:keywords/>
  <dc:description/>
  <cp:lastModifiedBy>N.sidorova</cp:lastModifiedBy>
  <cp:revision>10</cp:revision>
  <dcterms:created xsi:type="dcterms:W3CDTF">2016-08-04T08:53:00Z</dcterms:created>
  <dcterms:modified xsi:type="dcterms:W3CDTF">2016-08-25T10:06:00Z</dcterms:modified>
</cp:coreProperties>
</file>