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3E" w:rsidRPr="007E2D7F" w:rsidRDefault="00D1168F" w:rsidP="009B6B3E">
      <w:pPr>
        <w:ind w:left="1134" w:right="1134"/>
        <w:jc w:val="center"/>
        <w:rPr>
          <w:b/>
          <w:bCs/>
          <w:sz w:val="24"/>
          <w:szCs w:val="24"/>
        </w:rPr>
      </w:pPr>
      <w:r w:rsidRPr="00DD27DF">
        <w:rPr>
          <w:b/>
          <w:bCs/>
          <w:sz w:val="24"/>
          <w:szCs w:val="24"/>
        </w:rPr>
        <w:t xml:space="preserve">Сообщение о существенном факте </w:t>
      </w:r>
      <w:r>
        <w:rPr>
          <w:b/>
          <w:bCs/>
          <w:sz w:val="24"/>
          <w:szCs w:val="24"/>
        </w:rPr>
        <w:br/>
      </w:r>
      <w:r w:rsidR="009B6B3E" w:rsidRPr="007E2D7F">
        <w:rPr>
          <w:b/>
          <w:bCs/>
          <w:sz w:val="24"/>
          <w:szCs w:val="24"/>
        </w:rPr>
        <w:t>«О раскрытии эмитентом консолидированной финансовой отчетности, а также о представлении аудиторского заключения, подготовленного в отношении такой отчетности»</w:t>
      </w:r>
    </w:p>
    <w:p w:rsidR="00D1168F" w:rsidRPr="00B54E22" w:rsidRDefault="00D1168F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D1168F" w:rsidRPr="009A748C" w:rsidTr="00011817">
        <w:tc>
          <w:tcPr>
            <w:tcW w:w="10312" w:type="dxa"/>
            <w:gridSpan w:val="2"/>
          </w:tcPr>
          <w:p w:rsidR="00D1168F" w:rsidRPr="009A748C" w:rsidRDefault="00D1168F" w:rsidP="00011817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D1168F" w:rsidRPr="009A748C" w:rsidTr="00011817">
        <w:tc>
          <w:tcPr>
            <w:tcW w:w="5231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D1168F" w:rsidRPr="0094307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011817">
        <w:tc>
          <w:tcPr>
            <w:tcW w:w="10278" w:type="dxa"/>
          </w:tcPr>
          <w:p w:rsidR="00D1168F" w:rsidRPr="001D75E2" w:rsidRDefault="00D1168F" w:rsidP="00011817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4C52D4" w:rsidTr="00011817">
        <w:tc>
          <w:tcPr>
            <w:tcW w:w="10278" w:type="dxa"/>
          </w:tcPr>
          <w:p w:rsidR="006F218B" w:rsidRPr="004C52D4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В</w:t>
            </w:r>
            <w:r w:rsidR="009B6B3E" w:rsidRPr="004C52D4">
              <w:rPr>
                <w:sz w:val="22"/>
                <w:szCs w:val="22"/>
              </w:rPr>
              <w:t>ид консолидированной финансовой отчетности эмитента</w:t>
            </w:r>
            <w:r w:rsidRPr="004C52D4">
              <w:rPr>
                <w:sz w:val="22"/>
                <w:szCs w:val="22"/>
              </w:rPr>
              <w:t xml:space="preserve">: </w:t>
            </w:r>
            <w:r w:rsidR="00574F23">
              <w:rPr>
                <w:b/>
                <w:sz w:val="22"/>
                <w:szCs w:val="22"/>
              </w:rPr>
              <w:t xml:space="preserve">промежуточная </w:t>
            </w:r>
            <w:r w:rsidRPr="004C52D4">
              <w:rPr>
                <w:b/>
                <w:sz w:val="22"/>
                <w:szCs w:val="22"/>
              </w:rPr>
              <w:t xml:space="preserve"> консолидированная финансовая отчетность эмитента</w:t>
            </w:r>
            <w:r w:rsidRPr="004C52D4">
              <w:rPr>
                <w:sz w:val="22"/>
                <w:szCs w:val="22"/>
              </w:rPr>
              <w:t>.</w:t>
            </w:r>
          </w:p>
          <w:p w:rsidR="006F218B" w:rsidRPr="004C52D4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О</w:t>
            </w:r>
            <w:r w:rsidR="009B6B3E" w:rsidRPr="004C52D4">
              <w:rPr>
                <w:sz w:val="22"/>
                <w:szCs w:val="22"/>
              </w:rPr>
              <w:t>тчетный период, за который составлена консолидированная финансовая отчетность эмитента</w:t>
            </w:r>
            <w:r w:rsidRPr="004C52D4">
              <w:rPr>
                <w:sz w:val="22"/>
                <w:szCs w:val="22"/>
              </w:rPr>
              <w:t>:</w:t>
            </w:r>
            <w:r w:rsidR="00574F23">
              <w:rPr>
                <w:sz w:val="22"/>
                <w:szCs w:val="22"/>
              </w:rPr>
              <w:t xml:space="preserve"> </w:t>
            </w:r>
            <w:r w:rsidR="00574F23" w:rsidRPr="00574F23">
              <w:rPr>
                <w:b/>
                <w:sz w:val="22"/>
                <w:szCs w:val="22"/>
              </w:rPr>
              <w:t>за</w:t>
            </w:r>
            <w:r w:rsidR="00574F23">
              <w:rPr>
                <w:sz w:val="22"/>
                <w:szCs w:val="22"/>
              </w:rPr>
              <w:t xml:space="preserve"> </w:t>
            </w:r>
            <w:r w:rsidR="00574F23" w:rsidRPr="00574F23">
              <w:rPr>
                <w:b/>
                <w:sz w:val="22"/>
                <w:szCs w:val="22"/>
              </w:rPr>
              <w:t>6 месяцев</w:t>
            </w:r>
            <w:r w:rsidR="00574F23">
              <w:rPr>
                <w:b/>
                <w:sz w:val="22"/>
                <w:szCs w:val="22"/>
              </w:rPr>
              <w:t xml:space="preserve">, заканчивающихся 30 июня </w:t>
            </w:r>
            <w:r w:rsidR="00A822F7" w:rsidRPr="004C52D4">
              <w:rPr>
                <w:b/>
                <w:sz w:val="22"/>
                <w:szCs w:val="22"/>
              </w:rPr>
              <w:t>201</w:t>
            </w:r>
            <w:r w:rsidR="00574F23">
              <w:rPr>
                <w:b/>
                <w:sz w:val="22"/>
                <w:szCs w:val="22"/>
              </w:rPr>
              <w:t>7</w:t>
            </w:r>
            <w:r w:rsidRPr="004C52D4">
              <w:rPr>
                <w:b/>
                <w:sz w:val="22"/>
                <w:szCs w:val="22"/>
              </w:rPr>
              <w:t xml:space="preserve"> год</w:t>
            </w:r>
            <w:r w:rsidR="00574F23">
              <w:rPr>
                <w:b/>
                <w:sz w:val="22"/>
                <w:szCs w:val="22"/>
              </w:rPr>
              <w:t>а</w:t>
            </w:r>
            <w:r w:rsidRPr="004C52D4">
              <w:rPr>
                <w:b/>
                <w:sz w:val="22"/>
                <w:szCs w:val="22"/>
              </w:rPr>
              <w:t>.</w:t>
            </w:r>
          </w:p>
          <w:p w:rsidR="006F218B" w:rsidRPr="004C52D4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С</w:t>
            </w:r>
            <w:r w:rsidR="009B6B3E" w:rsidRPr="004C52D4">
              <w:rPr>
                <w:sz w:val="22"/>
                <w:szCs w:val="22"/>
              </w:rPr>
              <w:t>тандарты бухгалтерской (финансовой) отчетности, в соответствии с которыми составлена консолидированная финансовая отчетность</w:t>
            </w:r>
            <w:r w:rsidRPr="004C52D4">
              <w:rPr>
                <w:sz w:val="22"/>
                <w:szCs w:val="22"/>
              </w:rPr>
              <w:t xml:space="preserve">: </w:t>
            </w:r>
            <w:r w:rsidR="009B6B3E" w:rsidRPr="004C52D4">
              <w:rPr>
                <w:b/>
                <w:sz w:val="22"/>
                <w:szCs w:val="22"/>
              </w:rPr>
              <w:t>Международные стандарт</w:t>
            </w:r>
            <w:r w:rsidRPr="004C52D4">
              <w:rPr>
                <w:b/>
                <w:sz w:val="22"/>
                <w:szCs w:val="22"/>
              </w:rPr>
              <w:t>ы финансовой отчетности (МСФО)</w:t>
            </w:r>
            <w:r w:rsidRPr="004C52D4">
              <w:rPr>
                <w:sz w:val="22"/>
                <w:szCs w:val="22"/>
              </w:rPr>
              <w:t>.</w:t>
            </w:r>
          </w:p>
          <w:p w:rsidR="007E2D7F" w:rsidRPr="00574F23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4C52D4">
              <w:rPr>
                <w:sz w:val="22"/>
                <w:szCs w:val="22"/>
              </w:rPr>
              <w:t>С</w:t>
            </w:r>
            <w:r w:rsidR="009B6B3E" w:rsidRPr="004C52D4">
              <w:rPr>
                <w:sz w:val="22"/>
                <w:szCs w:val="22"/>
              </w:rPr>
              <w:t>ведения об аудиторе (аудиторской организации), подготовившем аудиторское заключение в отношении соответствующей консолидированной финансовой отчетности эмитента (фамилия, имя, отчество (если имеется) аудитора или полное фирменное наименование, место нахождения, ИНН (если применимо), ОГРН (если прим</w:t>
            </w:r>
            <w:r w:rsidRPr="004C52D4">
              <w:rPr>
                <w:sz w:val="22"/>
                <w:szCs w:val="22"/>
              </w:rPr>
              <w:t>енимо) аудиторской организации)</w:t>
            </w:r>
            <w:r w:rsidR="007E2D7F" w:rsidRPr="004C52D4">
              <w:rPr>
                <w:rFonts w:eastAsiaTheme="minorHAnsi"/>
                <w:sz w:val="22"/>
                <w:szCs w:val="22"/>
                <w:lang w:eastAsia="en-US"/>
              </w:rPr>
              <w:t xml:space="preserve"> или указание на то, что в отношении соответствующей консолидированной финансовой отчетности эмитента аудит не проводился:</w:t>
            </w:r>
            <w:r w:rsidR="00574F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74F23" w:rsidRPr="00574F23">
              <w:rPr>
                <w:rFonts w:eastAsiaTheme="minorHAnsi"/>
                <w:b/>
                <w:sz w:val="22"/>
                <w:szCs w:val="22"/>
                <w:lang w:eastAsia="en-US"/>
              </w:rPr>
              <w:t>в отношении соответствующей консолидированной финансовой отчетности эмитента аудит не проводился</w:t>
            </w:r>
            <w:proofErr w:type="gramEnd"/>
          </w:p>
          <w:p w:rsidR="006F218B" w:rsidRPr="004C52D4" w:rsidRDefault="006F218B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А</w:t>
            </w:r>
            <w:r w:rsidR="009B6B3E" w:rsidRPr="004C52D4">
              <w:rPr>
                <w:sz w:val="22"/>
                <w:szCs w:val="22"/>
              </w:rPr>
              <w:t>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заключения, подготовленно</w:t>
            </w:r>
            <w:r w:rsidRPr="004C52D4">
              <w:rPr>
                <w:sz w:val="22"/>
                <w:szCs w:val="22"/>
              </w:rPr>
              <w:t xml:space="preserve">го в отношении такой отчетности: </w:t>
            </w:r>
          </w:p>
          <w:p w:rsidR="009B6B3E" w:rsidRPr="004C52D4" w:rsidRDefault="007E2D7F" w:rsidP="007E2D7F">
            <w:pPr>
              <w:adjustRightInd w:val="0"/>
              <w:spacing w:before="120"/>
              <w:ind w:left="85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C52D4">
              <w:rPr>
                <w:b/>
                <w:color w:val="000000" w:themeColor="text1"/>
                <w:sz w:val="24"/>
                <w:szCs w:val="24"/>
              </w:rPr>
              <w:t>http://www.x5-finance.ru</w:t>
            </w:r>
            <w:r w:rsidR="006F218B" w:rsidRPr="004C52D4">
              <w:rPr>
                <w:b/>
                <w:color w:val="000000" w:themeColor="text1"/>
                <w:sz w:val="24"/>
                <w:szCs w:val="24"/>
              </w:rPr>
              <w:t>;</w:t>
            </w:r>
            <w:r w:rsidRPr="004C52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F218B" w:rsidRPr="004C52D4">
              <w:rPr>
                <w:b/>
                <w:color w:val="000000" w:themeColor="text1"/>
                <w:sz w:val="24"/>
                <w:szCs w:val="24"/>
              </w:rPr>
              <w:t>http://www.e-disclosure.ru/portal/company.aspx?id=9483</w:t>
            </w:r>
          </w:p>
          <w:p w:rsidR="009B6B3E" w:rsidRPr="004C52D4" w:rsidRDefault="007E2D7F" w:rsidP="007E2D7F">
            <w:pPr>
              <w:numPr>
                <w:ilvl w:val="1"/>
                <w:numId w:val="1"/>
              </w:numPr>
              <w:adjustRightInd w:val="0"/>
              <w:spacing w:before="120"/>
              <w:ind w:left="851" w:hanging="646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Д</w:t>
            </w:r>
            <w:r w:rsidR="009B6B3E" w:rsidRPr="004C52D4">
              <w:rPr>
                <w:sz w:val="22"/>
                <w:szCs w:val="22"/>
              </w:rPr>
              <w:t>ата опубликования эмитентом текста соответствующей консолидированной финансовой отчетности, а также текста аудиторского заключения, подготовленного в отношении такой отчетности, на стра</w:t>
            </w:r>
            <w:r w:rsidRPr="004C52D4">
              <w:rPr>
                <w:sz w:val="22"/>
                <w:szCs w:val="22"/>
              </w:rPr>
              <w:t>нице в сети Интернет:</w:t>
            </w:r>
            <w:r w:rsidR="00574F23">
              <w:rPr>
                <w:sz w:val="22"/>
                <w:szCs w:val="22"/>
              </w:rPr>
              <w:t xml:space="preserve"> </w:t>
            </w:r>
            <w:r w:rsidR="002F3039" w:rsidRPr="004C52D4">
              <w:rPr>
                <w:sz w:val="22"/>
                <w:szCs w:val="22"/>
              </w:rPr>
              <w:t xml:space="preserve"> </w:t>
            </w:r>
            <w:r w:rsidR="00574F23" w:rsidRPr="00574F23">
              <w:rPr>
                <w:b/>
                <w:sz w:val="22"/>
                <w:szCs w:val="22"/>
              </w:rPr>
              <w:t>24 августа</w:t>
            </w:r>
            <w:r w:rsidRPr="004C52D4">
              <w:rPr>
                <w:b/>
                <w:sz w:val="22"/>
                <w:szCs w:val="22"/>
              </w:rPr>
              <w:t xml:space="preserve"> 201</w:t>
            </w:r>
            <w:r w:rsidR="00870A0C" w:rsidRPr="004C52D4">
              <w:rPr>
                <w:b/>
                <w:sz w:val="22"/>
                <w:szCs w:val="22"/>
              </w:rPr>
              <w:t>7</w:t>
            </w:r>
            <w:r w:rsidRPr="004C52D4">
              <w:rPr>
                <w:b/>
                <w:sz w:val="22"/>
                <w:szCs w:val="22"/>
              </w:rPr>
              <w:t xml:space="preserve"> года.</w:t>
            </w:r>
          </w:p>
          <w:p w:rsidR="00D1168F" w:rsidRPr="004C52D4" w:rsidRDefault="00D1168F" w:rsidP="00011817">
            <w:pPr>
              <w:jc w:val="both"/>
            </w:pPr>
          </w:p>
        </w:tc>
      </w:tr>
    </w:tbl>
    <w:p w:rsidR="00D1168F" w:rsidRPr="004C52D4" w:rsidRDefault="00D1168F" w:rsidP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011817">
        <w:trPr>
          <w:cantSplit/>
        </w:trPr>
        <w:tc>
          <w:tcPr>
            <w:tcW w:w="10198" w:type="dxa"/>
            <w:gridSpan w:val="11"/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 Подпись</w:t>
            </w:r>
          </w:p>
        </w:tc>
      </w:tr>
      <w:tr w:rsidR="00D1168F" w:rsidRPr="004C52D4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A822F7" w:rsidP="00A822F7">
            <w:pPr>
              <w:jc w:val="center"/>
              <w:rPr>
                <w:sz w:val="22"/>
                <w:szCs w:val="22"/>
              </w:rPr>
            </w:pPr>
            <w:proofErr w:type="spellStart"/>
            <w:r w:rsidRPr="004C52D4"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>А</w:t>
            </w:r>
            <w:proofErr w:type="spellEnd"/>
            <w:r w:rsidR="00D1168F" w:rsidRPr="004C52D4">
              <w:rPr>
                <w:sz w:val="22"/>
                <w:szCs w:val="22"/>
              </w:rPr>
              <w:t>.</w:t>
            </w:r>
            <w:r w:rsidRPr="004C52D4">
              <w:rPr>
                <w:sz w:val="22"/>
                <w:szCs w:val="22"/>
              </w:rPr>
              <w:t xml:space="preserve"> </w:t>
            </w:r>
            <w:proofErr w:type="spellStart"/>
            <w:r w:rsidRPr="004C52D4">
              <w:rPr>
                <w:sz w:val="22"/>
                <w:szCs w:val="22"/>
              </w:rPr>
              <w:t>Коржова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574F23" w:rsidP="000118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70A0C" w:rsidRPr="004C52D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574F23" w:rsidP="00011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870A0C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870A0C" w:rsidRPr="004C52D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011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F073A0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F23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F073A0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F3039"/>
    <w:rsid w:val="004C52D4"/>
    <w:rsid w:val="00574F23"/>
    <w:rsid w:val="006F218B"/>
    <w:rsid w:val="00734521"/>
    <w:rsid w:val="007D375C"/>
    <w:rsid w:val="007E2D7F"/>
    <w:rsid w:val="00870A0C"/>
    <w:rsid w:val="00941DFF"/>
    <w:rsid w:val="0096520A"/>
    <w:rsid w:val="00970B14"/>
    <w:rsid w:val="009B6B3E"/>
    <w:rsid w:val="00A822F7"/>
    <w:rsid w:val="00AE5188"/>
    <w:rsid w:val="00C16CE6"/>
    <w:rsid w:val="00D034E1"/>
    <w:rsid w:val="00D1168F"/>
    <w:rsid w:val="00EA0E55"/>
    <w:rsid w:val="00F073A0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irina.sotnikova</cp:lastModifiedBy>
  <cp:revision>2</cp:revision>
  <dcterms:created xsi:type="dcterms:W3CDTF">2017-08-24T12:52:00Z</dcterms:created>
  <dcterms:modified xsi:type="dcterms:W3CDTF">2017-08-24T12:52:00Z</dcterms:modified>
</cp:coreProperties>
</file>