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FE" w:rsidRDefault="00805F18" w:rsidP="00805F18">
      <w:pPr>
        <w:jc w:val="center"/>
        <w:rPr>
          <w:b/>
          <w:sz w:val="22"/>
          <w:szCs w:val="22"/>
        </w:rPr>
      </w:pPr>
      <w:r w:rsidRPr="00805F18">
        <w:rPr>
          <w:b/>
          <w:sz w:val="22"/>
          <w:szCs w:val="22"/>
        </w:rPr>
        <w:t>Сообщение о существенном факте</w:t>
      </w:r>
      <w:r w:rsidR="00F750FE">
        <w:rPr>
          <w:b/>
          <w:sz w:val="22"/>
          <w:szCs w:val="22"/>
        </w:rPr>
        <w:t xml:space="preserve"> </w:t>
      </w:r>
    </w:p>
    <w:p w:rsidR="00805F18" w:rsidRPr="00B54E22" w:rsidRDefault="00577A59" w:rsidP="00D1168F">
      <w:pPr>
        <w:ind w:firstLine="720"/>
        <w:jc w:val="center"/>
        <w:rPr>
          <w:b/>
          <w:bCs/>
          <w:sz w:val="22"/>
          <w:szCs w:val="22"/>
        </w:rPr>
      </w:pPr>
      <w:r w:rsidRPr="00E326B9">
        <w:rPr>
          <w:b/>
          <w:bCs/>
          <w:sz w:val="22"/>
          <w:szCs w:val="22"/>
        </w:rPr>
        <w:t>“Сведения о решениях, едино</w:t>
      </w:r>
      <w:r>
        <w:rPr>
          <w:b/>
          <w:bCs/>
          <w:sz w:val="22"/>
          <w:szCs w:val="22"/>
        </w:rPr>
        <w:t>лично принятых одним участником</w:t>
      </w:r>
      <w:r w:rsidRPr="00E326B9">
        <w:rPr>
          <w:b/>
          <w:bCs/>
          <w:sz w:val="22"/>
          <w:szCs w:val="22"/>
        </w:rPr>
        <w:t xml:space="preserve"> эмитента”</w:t>
      </w:r>
      <w:r>
        <w:rPr>
          <w:b/>
          <w:bCs/>
          <w:sz w:val="22"/>
          <w:szCs w:val="22"/>
        </w:rPr>
        <w:br/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9A748C" w:rsidTr="00011817">
        <w:tc>
          <w:tcPr>
            <w:tcW w:w="10312" w:type="dxa"/>
            <w:gridSpan w:val="2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272D1" w:rsidRDefault="00D1168F" w:rsidP="00011817">
            <w:pPr>
              <w:jc w:val="both"/>
              <w:rPr>
                <w:b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870A0C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805F1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  <w:r w:rsidR="00422541">
              <w:rPr>
                <w:sz w:val="22"/>
                <w:szCs w:val="22"/>
              </w:rPr>
              <w:t>:</w:t>
            </w:r>
            <w:bookmarkStart w:id="0" w:name="_GoBack"/>
            <w:bookmarkEnd w:id="0"/>
          </w:p>
        </w:tc>
        <w:tc>
          <w:tcPr>
            <w:tcW w:w="5350" w:type="dxa"/>
          </w:tcPr>
          <w:p w:rsidR="00D272D1" w:rsidRDefault="00D1168F" w:rsidP="00D272D1">
            <w:pPr>
              <w:jc w:val="both"/>
              <w:rPr>
                <w:b/>
                <w:i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http://www.x5-finance.ru,</w:t>
            </w:r>
            <w:r w:rsidR="00D272D1">
              <w:rPr>
                <w:b/>
                <w:i/>
                <w:sz w:val="22"/>
                <w:szCs w:val="22"/>
              </w:rPr>
              <w:t xml:space="preserve"> </w:t>
            </w:r>
          </w:p>
          <w:p w:rsidR="00D1168F" w:rsidRPr="0094307C" w:rsidRDefault="00D1168F" w:rsidP="00D272D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1D75E2" w:rsidTr="00A748F5">
        <w:tc>
          <w:tcPr>
            <w:tcW w:w="10312" w:type="dxa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 xml:space="preserve">2. Содержание сообщения </w:t>
            </w:r>
          </w:p>
        </w:tc>
      </w:tr>
      <w:tr w:rsidR="00D1168F" w:rsidRPr="004C52D4" w:rsidTr="00A748F5">
        <w:tc>
          <w:tcPr>
            <w:tcW w:w="10312" w:type="dxa"/>
          </w:tcPr>
          <w:p w:rsidR="00577A59" w:rsidRPr="00E326B9" w:rsidRDefault="00577A59" w:rsidP="00577A59">
            <w:pPr>
              <w:adjustRightInd w:val="0"/>
              <w:rPr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 xml:space="preserve"> </w:t>
            </w:r>
            <w:r w:rsidRPr="00E326B9">
              <w:rPr>
                <w:sz w:val="22"/>
                <w:szCs w:val="22"/>
              </w:rPr>
              <w:t xml:space="preserve">Полное фирменное наименование единственного участника эмитента: </w:t>
            </w:r>
            <w:r w:rsidRPr="0042424F">
              <w:rPr>
                <w:b/>
                <w:i/>
                <w:sz w:val="22"/>
                <w:szCs w:val="22"/>
              </w:rPr>
              <w:t>О</w:t>
            </w:r>
            <w:r w:rsidRPr="00E326B9">
              <w:rPr>
                <w:b/>
                <w:i/>
                <w:sz w:val="22"/>
                <w:szCs w:val="22"/>
              </w:rPr>
              <w:t>бщество с ограниченной ответственностью «ИКС 5 Ритейл Групп»</w:t>
            </w:r>
          </w:p>
          <w:p w:rsidR="00577A59" w:rsidRPr="00E326B9" w:rsidRDefault="00577A59" w:rsidP="00577A59">
            <w:pPr>
              <w:adjustRightInd w:val="0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2.2. Место нахождения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125368, город Москва, Ангелов пер., дом 7</w:t>
            </w:r>
          </w:p>
          <w:p w:rsidR="00577A59" w:rsidRPr="00E326B9" w:rsidRDefault="00577A59" w:rsidP="00577A59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.</w:t>
            </w:r>
            <w:r w:rsidRPr="00E326B9">
              <w:rPr>
                <w:sz w:val="22"/>
                <w:szCs w:val="22"/>
              </w:rPr>
              <w:t xml:space="preserve"> Присвоенный налоговыми органами идентификационный номер налогоплательщика (ИНН)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7733571872</w:t>
            </w:r>
          </w:p>
          <w:p w:rsidR="00577A59" w:rsidRPr="00E326B9" w:rsidRDefault="00577A59" w:rsidP="00577A59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1067746744955</w:t>
            </w:r>
          </w:p>
          <w:p w:rsidR="00577A59" w:rsidRDefault="00577A59" w:rsidP="00577A59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2.5.Формулировка решений, принятых единолично одним участником (лицом, которому принадлежат все голосующие акции) эмитента:</w:t>
            </w:r>
          </w:p>
          <w:p w:rsidR="00B8368D" w:rsidRPr="00B8368D" w:rsidRDefault="00B8368D" w:rsidP="00B8368D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B8368D">
              <w:rPr>
                <w:b/>
                <w:i/>
                <w:sz w:val="22"/>
                <w:szCs w:val="22"/>
              </w:rPr>
              <w:t xml:space="preserve">1. Прекратить </w:t>
            </w:r>
            <w:r w:rsidR="009870CC">
              <w:rPr>
                <w:b/>
                <w:i/>
                <w:sz w:val="22"/>
                <w:szCs w:val="22"/>
              </w:rPr>
              <w:t>20</w:t>
            </w:r>
            <w:r w:rsidRPr="00B8368D">
              <w:rPr>
                <w:b/>
                <w:i/>
                <w:sz w:val="22"/>
                <w:szCs w:val="22"/>
              </w:rPr>
              <w:t xml:space="preserve"> августа 2018 года полномочия Генерального директора Общества </w:t>
            </w:r>
            <w:proofErr w:type="spellStart"/>
            <w:r w:rsidRPr="00B8368D">
              <w:rPr>
                <w:b/>
                <w:i/>
                <w:sz w:val="22"/>
                <w:szCs w:val="22"/>
              </w:rPr>
              <w:t>Коржовой</w:t>
            </w:r>
            <w:proofErr w:type="spellEnd"/>
            <w:r w:rsidRPr="00B8368D">
              <w:rPr>
                <w:b/>
                <w:i/>
                <w:sz w:val="22"/>
                <w:szCs w:val="22"/>
              </w:rPr>
              <w:t xml:space="preserve"> Анны Александровны, расторгнуть трудовой договор.</w:t>
            </w:r>
          </w:p>
          <w:p w:rsidR="00B8368D" w:rsidRPr="00B8368D" w:rsidRDefault="00B8368D" w:rsidP="00B8368D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B8368D">
              <w:rPr>
                <w:b/>
                <w:i/>
                <w:sz w:val="22"/>
                <w:szCs w:val="22"/>
              </w:rPr>
              <w:t xml:space="preserve">2. Назначить на должность Генерального директора Общества </w:t>
            </w:r>
            <w:proofErr w:type="spellStart"/>
            <w:r w:rsidRPr="00B8368D">
              <w:rPr>
                <w:b/>
                <w:i/>
                <w:sz w:val="22"/>
                <w:szCs w:val="22"/>
              </w:rPr>
              <w:t>Данд</w:t>
            </w:r>
            <w:r w:rsidR="009870CC">
              <w:rPr>
                <w:b/>
                <w:i/>
                <w:sz w:val="22"/>
                <w:szCs w:val="22"/>
              </w:rPr>
              <w:t>у</w:t>
            </w:r>
            <w:r w:rsidRPr="00B8368D">
              <w:rPr>
                <w:b/>
                <w:i/>
                <w:sz w:val="22"/>
                <w:szCs w:val="22"/>
              </w:rPr>
              <w:t>рова</w:t>
            </w:r>
            <w:proofErr w:type="spellEnd"/>
            <w:r w:rsidRPr="00B8368D">
              <w:rPr>
                <w:b/>
                <w:i/>
                <w:sz w:val="22"/>
                <w:szCs w:val="22"/>
              </w:rPr>
              <w:t xml:space="preserve"> Владислава Давидовича с </w:t>
            </w:r>
            <w:r w:rsidR="009870CC">
              <w:rPr>
                <w:b/>
                <w:i/>
                <w:sz w:val="22"/>
                <w:szCs w:val="22"/>
              </w:rPr>
              <w:t>21</w:t>
            </w:r>
            <w:r w:rsidRPr="00B8368D">
              <w:rPr>
                <w:b/>
                <w:i/>
                <w:sz w:val="22"/>
                <w:szCs w:val="22"/>
              </w:rPr>
              <w:t xml:space="preserve"> августа 2018 года на срок, предусмотренный Уставом Общества.</w:t>
            </w:r>
          </w:p>
          <w:p w:rsidR="00577A59" w:rsidRPr="00E326B9" w:rsidRDefault="00577A59" w:rsidP="00577A59">
            <w:pPr>
              <w:pStyle w:val="Default"/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2.6. Дата единоличного принятия решений одним участником (лицом, которому принадлежат все голосующие акции) эмитента: </w:t>
            </w:r>
            <w:r w:rsidR="009870CC">
              <w:rPr>
                <w:sz w:val="22"/>
                <w:szCs w:val="22"/>
              </w:rPr>
              <w:t>20</w:t>
            </w:r>
            <w:r w:rsidRPr="006525DB">
              <w:rPr>
                <w:b/>
                <w:i/>
                <w:sz w:val="22"/>
                <w:szCs w:val="22"/>
              </w:rPr>
              <w:t xml:space="preserve"> </w:t>
            </w:r>
            <w:r w:rsidR="00B8368D">
              <w:rPr>
                <w:b/>
                <w:i/>
                <w:sz w:val="22"/>
                <w:szCs w:val="22"/>
              </w:rPr>
              <w:t>августа</w:t>
            </w:r>
            <w:r w:rsidRPr="006525DB">
              <w:rPr>
                <w:b/>
                <w:i/>
                <w:sz w:val="22"/>
                <w:szCs w:val="22"/>
              </w:rPr>
              <w:t xml:space="preserve"> 201</w:t>
            </w:r>
            <w:r>
              <w:rPr>
                <w:b/>
                <w:i/>
                <w:sz w:val="22"/>
                <w:szCs w:val="22"/>
              </w:rPr>
              <w:t>8</w:t>
            </w:r>
            <w:r w:rsidRPr="006525DB">
              <w:rPr>
                <w:b/>
                <w:i/>
                <w:sz w:val="22"/>
                <w:szCs w:val="22"/>
              </w:rPr>
              <w:t xml:space="preserve"> года</w:t>
            </w:r>
            <w:r w:rsidRPr="006525DB">
              <w:rPr>
                <w:sz w:val="22"/>
                <w:szCs w:val="22"/>
              </w:rPr>
              <w:t>.</w:t>
            </w:r>
          </w:p>
          <w:p w:rsidR="00D1168F" w:rsidRPr="00D272D1" w:rsidRDefault="00577A59" w:rsidP="009870CC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2.7. Дата составления, номер и наименование документа, которым оформлены решения, единолично принятые одним участником (лицом, которому принадлежат все </w:t>
            </w:r>
            <w:r w:rsidRPr="006525DB">
              <w:rPr>
                <w:sz w:val="22"/>
                <w:szCs w:val="22"/>
              </w:rPr>
              <w:t xml:space="preserve">голосующие акции) эмитента: </w:t>
            </w:r>
            <w:r w:rsidRPr="006525DB">
              <w:rPr>
                <w:b/>
                <w:i/>
                <w:sz w:val="22"/>
                <w:szCs w:val="22"/>
              </w:rPr>
              <w:t xml:space="preserve">Решение № б/н </w:t>
            </w:r>
            <w:r>
              <w:rPr>
                <w:b/>
                <w:i/>
                <w:sz w:val="22"/>
                <w:szCs w:val="22"/>
              </w:rPr>
              <w:t>е</w:t>
            </w:r>
            <w:r w:rsidRPr="006525DB">
              <w:rPr>
                <w:b/>
                <w:i/>
                <w:sz w:val="22"/>
                <w:szCs w:val="22"/>
              </w:rPr>
              <w:t xml:space="preserve">динственного участника </w:t>
            </w:r>
            <w:r>
              <w:rPr>
                <w:b/>
                <w:i/>
                <w:sz w:val="22"/>
                <w:szCs w:val="22"/>
              </w:rPr>
              <w:t>Общества с ограниченной отве</w:t>
            </w:r>
            <w:r w:rsidR="00B8368D">
              <w:rPr>
                <w:b/>
                <w:i/>
                <w:sz w:val="22"/>
                <w:szCs w:val="22"/>
              </w:rPr>
              <w:t xml:space="preserve">тственностью «ИКС 5 ФИНАНС» от </w:t>
            </w:r>
            <w:r w:rsidR="009870CC">
              <w:rPr>
                <w:b/>
                <w:i/>
                <w:sz w:val="22"/>
                <w:szCs w:val="22"/>
              </w:rPr>
              <w:t>20</w:t>
            </w:r>
            <w:r w:rsidRPr="006525DB">
              <w:rPr>
                <w:b/>
                <w:i/>
                <w:sz w:val="22"/>
                <w:szCs w:val="22"/>
              </w:rPr>
              <w:t xml:space="preserve"> </w:t>
            </w:r>
            <w:r w:rsidR="00B8368D">
              <w:rPr>
                <w:b/>
                <w:i/>
                <w:sz w:val="22"/>
                <w:szCs w:val="22"/>
              </w:rPr>
              <w:t>августа</w:t>
            </w:r>
            <w:r w:rsidRPr="006525DB">
              <w:rPr>
                <w:b/>
                <w:i/>
                <w:sz w:val="22"/>
                <w:szCs w:val="22"/>
              </w:rPr>
              <w:t xml:space="preserve"> 201</w:t>
            </w:r>
            <w:r>
              <w:rPr>
                <w:b/>
                <w:i/>
                <w:sz w:val="22"/>
                <w:szCs w:val="22"/>
              </w:rPr>
              <w:t>8</w:t>
            </w:r>
            <w:r w:rsidRPr="006525DB">
              <w:rPr>
                <w:b/>
                <w:i/>
                <w:sz w:val="22"/>
                <w:szCs w:val="22"/>
              </w:rPr>
              <w:t xml:space="preserve"> года.</w:t>
            </w:r>
          </w:p>
        </w:tc>
      </w:tr>
    </w:tbl>
    <w:p w:rsidR="00D1168F" w:rsidRPr="004C52D4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4C52D4" w:rsidTr="00A748F5">
        <w:trPr>
          <w:cantSplit/>
        </w:trPr>
        <w:tc>
          <w:tcPr>
            <w:tcW w:w="10312" w:type="dxa"/>
            <w:gridSpan w:val="11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>3. Подпись</w:t>
            </w:r>
          </w:p>
        </w:tc>
      </w:tr>
      <w:tr w:rsidR="00D1168F" w:rsidRPr="004C52D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A822F7" w:rsidP="00A822F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А</w:t>
            </w:r>
            <w:r w:rsidR="00D1168F" w:rsidRPr="004C52D4">
              <w:rPr>
                <w:sz w:val="22"/>
                <w:szCs w:val="22"/>
              </w:rPr>
              <w:t>.</w:t>
            </w:r>
            <w:r w:rsidRPr="004C52D4">
              <w:rPr>
                <w:sz w:val="22"/>
                <w:szCs w:val="22"/>
              </w:rPr>
              <w:t>А</w:t>
            </w:r>
            <w:r w:rsidR="00D1168F" w:rsidRPr="004C52D4">
              <w:rPr>
                <w:sz w:val="22"/>
                <w:szCs w:val="22"/>
              </w:rPr>
              <w:t>.</w:t>
            </w:r>
            <w:r w:rsidRPr="004C52D4">
              <w:rPr>
                <w:sz w:val="22"/>
                <w:szCs w:val="22"/>
              </w:rPr>
              <w:t xml:space="preserve"> </w:t>
            </w:r>
            <w:proofErr w:type="spellStart"/>
            <w:r w:rsidRPr="004C52D4">
              <w:rPr>
                <w:sz w:val="22"/>
                <w:szCs w:val="22"/>
              </w:rPr>
              <w:t>Коржова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4C52D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9870CC" w:rsidRDefault="009870CC" w:rsidP="00805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B8368D" w:rsidP="00805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805F18">
            <w:pPr>
              <w:jc w:val="both"/>
              <w:rPr>
                <w:sz w:val="22"/>
                <w:szCs w:val="22"/>
                <w:lang w:val="en-US"/>
              </w:rPr>
            </w:pPr>
            <w:r w:rsidRPr="004C52D4">
              <w:rPr>
                <w:sz w:val="22"/>
                <w:szCs w:val="22"/>
              </w:rPr>
              <w:t>1</w:t>
            </w:r>
            <w:r w:rsidR="00805F18">
              <w:rPr>
                <w:sz w:val="22"/>
                <w:szCs w:val="22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4C52D4">
              <w:rPr>
                <w:sz w:val="22"/>
                <w:szCs w:val="22"/>
              </w:rPr>
              <w:t>г</w:t>
            </w:r>
            <w:proofErr w:type="gramEnd"/>
            <w:r w:rsidRPr="004C52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A0" w:rsidRDefault="00F073A0">
      <w:r>
        <w:separator/>
      </w:r>
    </w:p>
  </w:endnote>
  <w:endnote w:type="continuationSeparator" w:id="0">
    <w:p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422541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2541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422541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A0" w:rsidRDefault="00F073A0">
      <w:r>
        <w:separator/>
      </w:r>
    </w:p>
  </w:footnote>
  <w:footnote w:type="continuationSeparator" w:id="0">
    <w:p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974CA"/>
    <w:rsid w:val="002F3039"/>
    <w:rsid w:val="00422541"/>
    <w:rsid w:val="004C52D4"/>
    <w:rsid w:val="00574F23"/>
    <w:rsid w:val="00577A59"/>
    <w:rsid w:val="006F218B"/>
    <w:rsid w:val="00734521"/>
    <w:rsid w:val="007D375C"/>
    <w:rsid w:val="007E2D7F"/>
    <w:rsid w:val="00805F18"/>
    <w:rsid w:val="00870A0C"/>
    <w:rsid w:val="00941DFF"/>
    <w:rsid w:val="0096520A"/>
    <w:rsid w:val="00970B14"/>
    <w:rsid w:val="009870CC"/>
    <w:rsid w:val="009B6B3E"/>
    <w:rsid w:val="00A541FE"/>
    <w:rsid w:val="00A748F5"/>
    <w:rsid w:val="00A822F7"/>
    <w:rsid w:val="00AE5188"/>
    <w:rsid w:val="00B8368D"/>
    <w:rsid w:val="00C16CE6"/>
    <w:rsid w:val="00D034E1"/>
    <w:rsid w:val="00D1168F"/>
    <w:rsid w:val="00D272D1"/>
    <w:rsid w:val="00EA0E55"/>
    <w:rsid w:val="00F073A0"/>
    <w:rsid w:val="00F750FE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D.V. Kolesnik</cp:lastModifiedBy>
  <cp:revision>8</cp:revision>
  <dcterms:created xsi:type="dcterms:W3CDTF">2018-04-12T12:27:00Z</dcterms:created>
  <dcterms:modified xsi:type="dcterms:W3CDTF">2018-08-20T10:59:00Z</dcterms:modified>
</cp:coreProperties>
</file>