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E9" w:rsidRPr="00A55A54" w:rsidRDefault="00F078E9" w:rsidP="00F078E9">
      <w:pPr>
        <w:jc w:val="center"/>
        <w:rPr>
          <w:b/>
          <w:bCs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существенном факте </w:t>
      </w:r>
      <w:r>
        <w:rPr>
          <w:b/>
          <w:bCs/>
          <w:sz w:val="24"/>
          <w:szCs w:val="24"/>
        </w:rPr>
        <w:br/>
      </w:r>
      <w:r w:rsidRPr="00DD27DF">
        <w:rPr>
          <w:b/>
          <w:bCs/>
          <w:sz w:val="24"/>
          <w:szCs w:val="24"/>
        </w:rPr>
        <w:t>«</w:t>
      </w:r>
      <w:r w:rsidRPr="00A56DDA">
        <w:rPr>
          <w:b/>
          <w:bCs/>
          <w:sz w:val="24"/>
          <w:szCs w:val="24"/>
        </w:rPr>
        <w:t>Об отдельных решениях, принятых советом директоров эмитента</w:t>
      </w:r>
      <w:r>
        <w:rPr>
          <w:b/>
          <w:bCs/>
          <w:sz w:val="24"/>
          <w:szCs w:val="24"/>
        </w:rPr>
        <w:t>»</w:t>
      </w:r>
    </w:p>
    <w:p w:rsidR="00F078E9" w:rsidRDefault="00F078E9" w:rsidP="00F078E9">
      <w:pPr>
        <w:jc w:val="both"/>
      </w:pPr>
    </w:p>
    <w:tbl>
      <w:tblPr>
        <w:tblW w:w="103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7"/>
        <w:gridCol w:w="5811"/>
      </w:tblGrid>
      <w:tr w:rsidR="0061791E" w:rsidRPr="00715FE4" w:rsidTr="00B0177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1E" w:rsidRPr="006909D6" w:rsidRDefault="0061791E" w:rsidP="00B01776">
            <w:pPr>
              <w:jc w:val="center"/>
              <w:rPr>
                <w:b/>
                <w:sz w:val="22"/>
                <w:szCs w:val="22"/>
              </w:rPr>
            </w:pPr>
            <w:r w:rsidRPr="006909D6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61791E" w:rsidRPr="00715FE4" w:rsidTr="00B017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E" w:rsidRPr="00787263" w:rsidRDefault="0061791E" w:rsidP="00B01776">
            <w:pPr>
              <w:rPr>
                <w:sz w:val="22"/>
                <w:szCs w:val="22"/>
              </w:rPr>
            </w:pPr>
            <w:r w:rsidRPr="00787263">
              <w:rPr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E" w:rsidRPr="00787263" w:rsidRDefault="0061791E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61791E" w:rsidRPr="00787263" w:rsidRDefault="0061791E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61791E" w:rsidRPr="00715FE4" w:rsidTr="00B017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E" w:rsidRPr="00787263" w:rsidRDefault="0061791E" w:rsidP="00B01776">
            <w:pPr>
              <w:rPr>
                <w:sz w:val="22"/>
                <w:szCs w:val="22"/>
              </w:rPr>
            </w:pPr>
            <w:r w:rsidRPr="00787263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E" w:rsidRPr="00787263" w:rsidRDefault="0061791E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61791E" w:rsidRPr="00715FE4" w:rsidTr="00B017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E" w:rsidRPr="00787263" w:rsidRDefault="0061791E" w:rsidP="00B01776">
            <w:pPr>
              <w:rPr>
                <w:sz w:val="22"/>
                <w:szCs w:val="22"/>
              </w:rPr>
            </w:pPr>
            <w:r w:rsidRPr="00787263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E" w:rsidRPr="00787263" w:rsidRDefault="0061791E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>Российская Федерация, город Москва</w:t>
            </w:r>
          </w:p>
        </w:tc>
      </w:tr>
      <w:tr w:rsidR="0061791E" w:rsidRPr="00715FE4" w:rsidTr="00B017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E" w:rsidRPr="00787263" w:rsidRDefault="0061791E" w:rsidP="00B01776">
            <w:pPr>
              <w:rPr>
                <w:sz w:val="22"/>
                <w:szCs w:val="22"/>
              </w:rPr>
            </w:pPr>
            <w:r w:rsidRPr="00787263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E" w:rsidRPr="00787263" w:rsidRDefault="0061791E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>1067761792053</w:t>
            </w:r>
          </w:p>
        </w:tc>
      </w:tr>
      <w:tr w:rsidR="0061791E" w:rsidRPr="00715FE4" w:rsidTr="00B017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E" w:rsidRPr="00787263" w:rsidRDefault="0061791E" w:rsidP="00B01776">
            <w:pPr>
              <w:rPr>
                <w:sz w:val="22"/>
                <w:szCs w:val="22"/>
              </w:rPr>
            </w:pPr>
            <w:r w:rsidRPr="00787263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E" w:rsidRPr="00787263" w:rsidRDefault="0061791E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>7715630469</w:t>
            </w:r>
          </w:p>
        </w:tc>
      </w:tr>
      <w:tr w:rsidR="0061791E" w:rsidRPr="00715FE4" w:rsidTr="00B017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E" w:rsidRPr="00787263" w:rsidRDefault="0061791E" w:rsidP="00B01776">
            <w:pPr>
              <w:rPr>
                <w:sz w:val="22"/>
                <w:szCs w:val="22"/>
              </w:rPr>
            </w:pPr>
            <w:r w:rsidRPr="00787263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E" w:rsidRPr="00787263" w:rsidRDefault="0061791E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>36241-R</w:t>
            </w:r>
          </w:p>
        </w:tc>
      </w:tr>
      <w:tr w:rsidR="0061791E" w:rsidRPr="00715FE4" w:rsidTr="00B017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E" w:rsidRPr="00787263" w:rsidRDefault="0061791E" w:rsidP="00B01776">
            <w:pPr>
              <w:rPr>
                <w:sz w:val="22"/>
                <w:szCs w:val="22"/>
              </w:rPr>
            </w:pPr>
            <w:r w:rsidRPr="00787263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E" w:rsidRPr="00787263" w:rsidRDefault="0061791E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>http://www.x5-finance.ru,</w:t>
            </w:r>
          </w:p>
          <w:p w:rsidR="0061791E" w:rsidRPr="00787263" w:rsidRDefault="0061791E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>http://www.e-disclosure.ru/portal/company.aspx?id=9483</w:t>
            </w:r>
          </w:p>
        </w:tc>
      </w:tr>
      <w:tr w:rsidR="0061791E" w:rsidRPr="00715FE4" w:rsidTr="00B017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1E" w:rsidRPr="00787263" w:rsidRDefault="0061791E" w:rsidP="00B01776">
            <w:pPr>
              <w:rPr>
                <w:sz w:val="22"/>
                <w:szCs w:val="22"/>
              </w:rPr>
            </w:pPr>
            <w:r w:rsidRPr="00787263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E" w:rsidRPr="00787263" w:rsidRDefault="00B21AE8" w:rsidP="00B017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61791E" w:rsidRPr="00787263">
              <w:rPr>
                <w:b/>
                <w:sz w:val="22"/>
                <w:szCs w:val="22"/>
              </w:rPr>
              <w:t>.01.2019</w:t>
            </w:r>
          </w:p>
        </w:tc>
      </w:tr>
    </w:tbl>
    <w:p w:rsidR="0061791E" w:rsidRDefault="0061791E" w:rsidP="00F078E9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F078E9" w:rsidRPr="001D75E2" w:rsidTr="0061791E">
        <w:tc>
          <w:tcPr>
            <w:tcW w:w="10312" w:type="dxa"/>
          </w:tcPr>
          <w:p w:rsidR="00F078E9" w:rsidRPr="001D75E2" w:rsidRDefault="00F078E9" w:rsidP="00946DD4">
            <w:pPr>
              <w:jc w:val="center"/>
            </w:pPr>
            <w:r w:rsidRPr="001D75E2">
              <w:t>2. Содержание сообщения</w:t>
            </w:r>
            <w:r>
              <w:t xml:space="preserve"> </w:t>
            </w:r>
          </w:p>
        </w:tc>
      </w:tr>
      <w:tr w:rsidR="00F078E9" w:rsidRPr="001D75E2" w:rsidTr="0061791E">
        <w:tc>
          <w:tcPr>
            <w:tcW w:w="10312" w:type="dxa"/>
          </w:tcPr>
          <w:p w:rsidR="0061791E" w:rsidRPr="0061791E" w:rsidRDefault="00F078E9" w:rsidP="0061791E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030FE">
              <w:rPr>
                <w:sz w:val="22"/>
                <w:szCs w:val="22"/>
              </w:rPr>
              <w:t xml:space="preserve">2.1. </w:t>
            </w:r>
            <w:r w:rsidR="0061791E">
              <w:rPr>
                <w:sz w:val="22"/>
                <w:szCs w:val="22"/>
              </w:rPr>
              <w:t>К</w:t>
            </w:r>
            <w:r w:rsidR="0061791E" w:rsidRPr="0061791E">
              <w:rPr>
                <w:sz w:val="22"/>
                <w:szCs w:val="22"/>
              </w:rPr>
              <w:t xml:space="preserve">ворум заседания совета директоров (наблюдательного совета) эмитента и результаты голосования </w:t>
            </w:r>
            <w:r w:rsidR="0061791E">
              <w:rPr>
                <w:sz w:val="22"/>
                <w:szCs w:val="22"/>
              </w:rPr>
              <w:t>по вопросам о принятии решений:</w:t>
            </w:r>
          </w:p>
          <w:p w:rsidR="0061791E" w:rsidRDefault="0094307C" w:rsidP="0061791E">
            <w:pPr>
              <w:adjustRightInd w:val="0"/>
              <w:spacing w:line="240" w:lineRule="atLeast"/>
              <w:rPr>
                <w:b/>
                <w:i/>
                <w:sz w:val="22"/>
                <w:szCs w:val="22"/>
              </w:rPr>
            </w:pPr>
            <w:r w:rsidRPr="0061791E">
              <w:rPr>
                <w:b/>
                <w:i/>
                <w:sz w:val="22"/>
                <w:szCs w:val="22"/>
              </w:rPr>
              <w:t xml:space="preserve">В </w:t>
            </w:r>
            <w:proofErr w:type="gramStart"/>
            <w:r w:rsidRPr="0061791E">
              <w:rPr>
                <w:b/>
                <w:i/>
                <w:sz w:val="22"/>
                <w:szCs w:val="22"/>
              </w:rPr>
              <w:t>голосовании</w:t>
            </w:r>
            <w:proofErr w:type="gramEnd"/>
            <w:r w:rsidRPr="0061791E">
              <w:rPr>
                <w:b/>
                <w:i/>
                <w:sz w:val="22"/>
                <w:szCs w:val="22"/>
              </w:rPr>
              <w:t xml:space="preserve"> по вопрос</w:t>
            </w:r>
            <w:r w:rsidR="00674E40" w:rsidRPr="0061791E">
              <w:rPr>
                <w:b/>
                <w:i/>
                <w:sz w:val="22"/>
                <w:szCs w:val="22"/>
              </w:rPr>
              <w:t>ам</w:t>
            </w:r>
            <w:r w:rsidRPr="0061791E">
              <w:rPr>
                <w:b/>
                <w:i/>
                <w:sz w:val="22"/>
                <w:szCs w:val="22"/>
              </w:rPr>
              <w:t xml:space="preserve"> повестки дня приняли участие два из двух членов Совета директоров эмитента (</w:t>
            </w:r>
            <w:r w:rsidR="0061791E">
              <w:rPr>
                <w:b/>
                <w:i/>
                <w:sz w:val="22"/>
                <w:szCs w:val="22"/>
              </w:rPr>
              <w:t>Сердюк Я</w:t>
            </w:r>
            <w:r w:rsidR="00674E40" w:rsidRPr="0061791E">
              <w:rPr>
                <w:b/>
                <w:i/>
                <w:sz w:val="22"/>
                <w:szCs w:val="22"/>
              </w:rPr>
              <w:t>.</w:t>
            </w:r>
            <w:r w:rsidR="0061791E">
              <w:rPr>
                <w:b/>
                <w:i/>
                <w:sz w:val="22"/>
                <w:szCs w:val="22"/>
              </w:rPr>
              <w:t>И., Васин А.Ю.</w:t>
            </w:r>
            <w:r w:rsidRPr="0061791E">
              <w:rPr>
                <w:b/>
                <w:i/>
                <w:sz w:val="22"/>
                <w:szCs w:val="22"/>
              </w:rPr>
              <w:t>), кворум для принятия решений по вопросам повестки дня  имелся</w:t>
            </w:r>
            <w:r w:rsidR="00A030FE" w:rsidRPr="0061791E">
              <w:rPr>
                <w:b/>
                <w:i/>
                <w:sz w:val="22"/>
                <w:szCs w:val="22"/>
              </w:rPr>
              <w:t>.</w:t>
            </w:r>
            <w:r w:rsidRPr="0061791E">
              <w:rPr>
                <w:b/>
                <w:i/>
                <w:sz w:val="22"/>
                <w:szCs w:val="22"/>
              </w:rPr>
              <w:t xml:space="preserve"> </w:t>
            </w:r>
          </w:p>
          <w:p w:rsidR="00A030FE" w:rsidRPr="00A030FE" w:rsidRDefault="00A030FE" w:rsidP="0061791E">
            <w:pPr>
              <w:adjustRightInd w:val="0"/>
              <w:spacing w:line="240" w:lineRule="atLeast"/>
              <w:rPr>
                <w:b/>
                <w:i/>
                <w:sz w:val="22"/>
                <w:szCs w:val="22"/>
              </w:rPr>
            </w:pPr>
            <w:r w:rsidRPr="00A030FE">
              <w:rPr>
                <w:b/>
                <w:i/>
                <w:sz w:val="22"/>
                <w:szCs w:val="22"/>
              </w:rPr>
              <w:t>Решени</w:t>
            </w:r>
            <w:r w:rsidR="00674E40">
              <w:rPr>
                <w:b/>
                <w:i/>
                <w:sz w:val="22"/>
                <w:szCs w:val="22"/>
              </w:rPr>
              <w:t>я</w:t>
            </w:r>
            <w:r w:rsidRPr="00A030FE">
              <w:rPr>
                <w:b/>
                <w:i/>
                <w:sz w:val="22"/>
                <w:szCs w:val="22"/>
              </w:rPr>
              <w:t xml:space="preserve"> по вопрос</w:t>
            </w:r>
            <w:r w:rsidR="00674E40">
              <w:rPr>
                <w:b/>
                <w:i/>
                <w:sz w:val="22"/>
                <w:szCs w:val="22"/>
              </w:rPr>
              <w:t xml:space="preserve">ам </w:t>
            </w:r>
            <w:r w:rsidRPr="00A030FE">
              <w:rPr>
                <w:b/>
                <w:i/>
                <w:sz w:val="22"/>
                <w:szCs w:val="22"/>
              </w:rPr>
              <w:t xml:space="preserve"> </w:t>
            </w:r>
            <w:r w:rsidR="00674E40">
              <w:rPr>
                <w:b/>
                <w:i/>
                <w:sz w:val="22"/>
                <w:szCs w:val="22"/>
              </w:rPr>
              <w:t xml:space="preserve">повестки дня </w:t>
            </w:r>
            <w:r w:rsidRPr="00A030FE">
              <w:rPr>
                <w:b/>
                <w:i/>
                <w:sz w:val="22"/>
                <w:szCs w:val="22"/>
              </w:rPr>
              <w:t>принят</w:t>
            </w:r>
            <w:r w:rsidR="00674E40">
              <w:rPr>
                <w:b/>
                <w:i/>
                <w:sz w:val="22"/>
                <w:szCs w:val="22"/>
              </w:rPr>
              <w:t>ы</w:t>
            </w:r>
            <w:r w:rsidRPr="00A030FE">
              <w:rPr>
                <w:b/>
                <w:i/>
                <w:sz w:val="22"/>
                <w:szCs w:val="22"/>
              </w:rPr>
              <w:t xml:space="preserve"> единогласно.</w:t>
            </w:r>
          </w:p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2.2. Содержание решений,</w:t>
            </w:r>
            <w:r w:rsidR="00A030FE" w:rsidRPr="00A030FE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A030FE">
              <w:rPr>
                <w:sz w:val="22"/>
                <w:szCs w:val="22"/>
              </w:rPr>
              <w:t xml:space="preserve">принятых советом директоров эмитента: </w:t>
            </w:r>
          </w:p>
          <w:p w:rsidR="0061791E" w:rsidRPr="0061791E" w:rsidRDefault="00674E40" w:rsidP="0061791E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61791E">
              <w:rPr>
                <w:b/>
                <w:i/>
                <w:sz w:val="22"/>
                <w:szCs w:val="22"/>
              </w:rPr>
              <w:t xml:space="preserve">По вопросу № 1 принято решение: </w:t>
            </w:r>
            <w:r w:rsidRPr="0061791E">
              <w:rPr>
                <w:b/>
                <w:i/>
                <w:sz w:val="22"/>
                <w:szCs w:val="22"/>
              </w:rPr>
              <w:tab/>
            </w:r>
            <w:r w:rsidR="0061791E" w:rsidRPr="0061791E">
              <w:rPr>
                <w:sz w:val="22"/>
                <w:szCs w:val="22"/>
              </w:rPr>
              <w:t>Избрать Сердюк Ярославу Игоревну Председателем Совета директоров Общества.</w:t>
            </w:r>
            <w:bookmarkStart w:id="0" w:name="_GoBack"/>
            <w:bookmarkEnd w:id="0"/>
          </w:p>
          <w:p w:rsidR="00F078E9" w:rsidRPr="00A030FE" w:rsidRDefault="00F078E9" w:rsidP="00946DD4">
            <w:pPr>
              <w:jc w:val="both"/>
              <w:rPr>
                <w:b/>
                <w:i/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 xml:space="preserve">2.3. Дата проведения заседания совета директоров (наблюдательного совета) эмитента, на котором приняты соответствующие решения (дата окончания приема бюллетеней для голосования): </w:t>
            </w:r>
            <w:r w:rsidR="00FA3062">
              <w:rPr>
                <w:b/>
                <w:i/>
                <w:sz w:val="22"/>
                <w:szCs w:val="22"/>
              </w:rPr>
              <w:t xml:space="preserve">29 января </w:t>
            </w:r>
            <w:r w:rsidRPr="00A030FE">
              <w:rPr>
                <w:b/>
                <w:i/>
                <w:sz w:val="22"/>
                <w:szCs w:val="22"/>
              </w:rPr>
              <w:t>201</w:t>
            </w:r>
            <w:r w:rsidR="00FA3062">
              <w:rPr>
                <w:b/>
                <w:i/>
                <w:sz w:val="22"/>
                <w:szCs w:val="22"/>
              </w:rPr>
              <w:t>9</w:t>
            </w:r>
            <w:r w:rsidRPr="00A030FE">
              <w:rPr>
                <w:b/>
                <w:i/>
                <w:sz w:val="22"/>
                <w:szCs w:val="22"/>
              </w:rPr>
              <w:t xml:space="preserve"> года. </w:t>
            </w:r>
          </w:p>
          <w:p w:rsidR="00A030FE" w:rsidRPr="001D75E2" w:rsidRDefault="00F078E9" w:rsidP="00341A3E">
            <w:pPr>
              <w:jc w:val="both"/>
            </w:pPr>
            <w:r w:rsidRPr="00A030FE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proofErr w:type="gramStart"/>
            <w:r w:rsidRPr="00A030FE">
              <w:rPr>
                <w:b/>
                <w:i/>
                <w:sz w:val="22"/>
                <w:szCs w:val="22"/>
              </w:rPr>
              <w:t xml:space="preserve">Протокол № </w:t>
            </w:r>
            <w:r w:rsidR="0061791E">
              <w:rPr>
                <w:b/>
                <w:i/>
                <w:sz w:val="22"/>
                <w:szCs w:val="22"/>
              </w:rPr>
              <w:t>б</w:t>
            </w:r>
            <w:proofErr w:type="gramEnd"/>
            <w:r w:rsidR="0061791E">
              <w:rPr>
                <w:b/>
                <w:i/>
                <w:sz w:val="22"/>
                <w:szCs w:val="22"/>
              </w:rPr>
              <w:t>/н</w:t>
            </w:r>
            <w:r w:rsidRPr="00A030FE">
              <w:rPr>
                <w:b/>
                <w:i/>
                <w:sz w:val="22"/>
                <w:szCs w:val="22"/>
              </w:rPr>
              <w:t xml:space="preserve"> </w:t>
            </w:r>
            <w:r w:rsidR="00A030FE" w:rsidRPr="00A030FE">
              <w:rPr>
                <w:b/>
                <w:i/>
                <w:sz w:val="22"/>
                <w:szCs w:val="22"/>
              </w:rPr>
              <w:t xml:space="preserve">заседания </w:t>
            </w:r>
            <w:r w:rsidRPr="00A030FE">
              <w:rPr>
                <w:b/>
                <w:i/>
                <w:sz w:val="22"/>
                <w:szCs w:val="22"/>
              </w:rPr>
              <w:t xml:space="preserve">Совета директоров ООО «ИКС 5 ФИНАНС» от </w:t>
            </w:r>
            <w:r w:rsidR="00674E40">
              <w:rPr>
                <w:b/>
                <w:i/>
                <w:sz w:val="22"/>
                <w:szCs w:val="22"/>
              </w:rPr>
              <w:t>2</w:t>
            </w:r>
            <w:r w:rsidR="0061791E">
              <w:rPr>
                <w:b/>
                <w:i/>
                <w:sz w:val="22"/>
                <w:szCs w:val="22"/>
              </w:rPr>
              <w:t>9</w:t>
            </w:r>
            <w:r w:rsidR="00674E40">
              <w:rPr>
                <w:b/>
                <w:i/>
                <w:sz w:val="22"/>
                <w:szCs w:val="22"/>
              </w:rPr>
              <w:t xml:space="preserve"> </w:t>
            </w:r>
            <w:r w:rsidR="0061791E">
              <w:rPr>
                <w:b/>
                <w:i/>
                <w:sz w:val="22"/>
                <w:szCs w:val="22"/>
              </w:rPr>
              <w:t>января</w:t>
            </w:r>
            <w:r w:rsidRPr="00A030FE">
              <w:rPr>
                <w:b/>
                <w:i/>
                <w:sz w:val="22"/>
                <w:szCs w:val="22"/>
              </w:rPr>
              <w:t xml:space="preserve"> 201</w:t>
            </w:r>
            <w:r w:rsidR="0061791E">
              <w:rPr>
                <w:b/>
                <w:i/>
                <w:sz w:val="22"/>
                <w:szCs w:val="22"/>
              </w:rPr>
              <w:t>9</w:t>
            </w:r>
            <w:r w:rsidRPr="00A030FE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F078E9" w:rsidRPr="001D75E2" w:rsidRDefault="00F078E9" w:rsidP="00F078E9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F078E9" w:rsidRPr="00A030FE" w:rsidTr="0061791E">
        <w:trPr>
          <w:cantSplit/>
        </w:trPr>
        <w:tc>
          <w:tcPr>
            <w:tcW w:w="10312" w:type="dxa"/>
            <w:gridSpan w:val="11"/>
          </w:tcPr>
          <w:p w:rsidR="00F078E9" w:rsidRPr="00A030FE" w:rsidRDefault="00F078E9" w:rsidP="00946DD4">
            <w:pPr>
              <w:jc w:val="center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3. Подпись</w:t>
            </w:r>
          </w:p>
        </w:tc>
      </w:tr>
      <w:tr w:rsidR="00F078E9" w:rsidRPr="00A030FE" w:rsidTr="0061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ind w:left="57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 xml:space="preserve">3.1. Генеральный директор </w:t>
            </w:r>
          </w:p>
          <w:p w:rsidR="00F078E9" w:rsidRPr="00A030FE" w:rsidRDefault="00F078E9" w:rsidP="00946DD4">
            <w:pPr>
              <w:ind w:left="57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78E9" w:rsidRPr="00A030FE" w:rsidRDefault="0061791E" w:rsidP="00946D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Паскарь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</w:tr>
      <w:tr w:rsidR="00F078E9" w:rsidRPr="00A030FE" w:rsidTr="0061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8E9" w:rsidRPr="00A030FE" w:rsidRDefault="00F078E9" w:rsidP="00946DD4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078E9" w:rsidRPr="00A030FE" w:rsidRDefault="00F078E9" w:rsidP="00946DD4">
            <w:pPr>
              <w:jc w:val="center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</w:tr>
      <w:tr w:rsidR="00F078E9" w:rsidRPr="00A030FE" w:rsidTr="0061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78E9" w:rsidRPr="008E3C44" w:rsidRDefault="00F078E9" w:rsidP="00946DD4">
            <w:pPr>
              <w:ind w:left="57"/>
              <w:jc w:val="both"/>
              <w:rPr>
                <w:sz w:val="22"/>
                <w:szCs w:val="22"/>
              </w:rPr>
            </w:pPr>
            <w:r w:rsidRPr="008E3C4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E9" w:rsidRPr="008E3C44" w:rsidRDefault="00674E40" w:rsidP="00617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791E">
              <w:rPr>
                <w:sz w:val="22"/>
                <w:szCs w:val="22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E9" w:rsidRPr="008E3C44" w:rsidRDefault="00F078E9" w:rsidP="00946DD4">
            <w:pPr>
              <w:jc w:val="both"/>
              <w:rPr>
                <w:sz w:val="22"/>
                <w:szCs w:val="22"/>
              </w:rPr>
            </w:pPr>
            <w:r w:rsidRPr="008E3C4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E9" w:rsidRPr="008E3C44" w:rsidRDefault="0061791E" w:rsidP="00946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E9" w:rsidRPr="00A030FE" w:rsidRDefault="00F078E9" w:rsidP="0061791E">
            <w:pPr>
              <w:jc w:val="both"/>
              <w:rPr>
                <w:sz w:val="22"/>
                <w:szCs w:val="22"/>
                <w:lang w:val="en-US"/>
              </w:rPr>
            </w:pPr>
            <w:r w:rsidRPr="00A030FE">
              <w:rPr>
                <w:sz w:val="22"/>
                <w:szCs w:val="22"/>
              </w:rPr>
              <w:t>1</w:t>
            </w:r>
            <w:r w:rsidR="0061791E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A030FE">
              <w:rPr>
                <w:sz w:val="22"/>
                <w:szCs w:val="22"/>
              </w:rPr>
              <w:t>г</w:t>
            </w:r>
            <w:proofErr w:type="gramEnd"/>
            <w:r w:rsidRPr="00A030FE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jc w:val="center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</w:tr>
      <w:tr w:rsidR="00F078E9" w:rsidRPr="00A030FE" w:rsidTr="0061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78E9" w:rsidRPr="00A030FE" w:rsidRDefault="00F078E9" w:rsidP="00946DD4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</w:tr>
    </w:tbl>
    <w:p w:rsidR="00F078E9" w:rsidRPr="001D75E2" w:rsidRDefault="00F078E9" w:rsidP="00F078E9">
      <w:pPr>
        <w:jc w:val="both"/>
      </w:pPr>
    </w:p>
    <w:p w:rsidR="00FE47C8" w:rsidRDefault="00FE47C8"/>
    <w:sectPr w:rsidR="00FE47C8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58" w:rsidRDefault="008F2658" w:rsidP="00721BE6">
      <w:r>
        <w:separator/>
      </w:r>
    </w:p>
  </w:endnote>
  <w:endnote w:type="continuationSeparator" w:id="0">
    <w:p w:rsidR="008F2658" w:rsidRDefault="008F2658" w:rsidP="0072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721BE6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30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1B23F2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721BE6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30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23F2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1B23F2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58" w:rsidRDefault="008F2658" w:rsidP="00721BE6">
      <w:r>
        <w:separator/>
      </w:r>
    </w:p>
  </w:footnote>
  <w:footnote w:type="continuationSeparator" w:id="0">
    <w:p w:rsidR="008F2658" w:rsidRDefault="008F2658" w:rsidP="00721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3A5"/>
    <w:multiLevelType w:val="hybridMultilevel"/>
    <w:tmpl w:val="9D60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578E1"/>
    <w:multiLevelType w:val="hybridMultilevel"/>
    <w:tmpl w:val="07B6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E9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3F2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A3E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91E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4E40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1BE6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3C44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658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07C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0FE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AE8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7A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078E9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062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78E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07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F078E9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07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F078E9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9430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30FE"/>
  </w:style>
  <w:style w:type="paragraph" w:styleId="a7">
    <w:name w:val="List Paragraph"/>
    <w:basedOn w:val="a"/>
    <w:uiPriority w:val="34"/>
    <w:qFormat/>
    <w:rsid w:val="0061791E"/>
    <w:pPr>
      <w:autoSpaceDE/>
      <w:autoSpaceDN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78E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07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F078E9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07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F078E9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9430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30FE"/>
  </w:style>
  <w:style w:type="paragraph" w:styleId="a7">
    <w:name w:val="List Paragraph"/>
    <w:basedOn w:val="a"/>
    <w:uiPriority w:val="34"/>
    <w:qFormat/>
    <w:rsid w:val="0061791E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6</cp:revision>
  <dcterms:created xsi:type="dcterms:W3CDTF">2015-08-28T12:23:00Z</dcterms:created>
  <dcterms:modified xsi:type="dcterms:W3CDTF">2019-01-29T16:31:00Z</dcterms:modified>
</cp:coreProperties>
</file>